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449A5" w14:textId="10E36FB2" w:rsidR="0061072C" w:rsidRDefault="0061072C" w:rsidP="2ADFEB4C">
      <w:pPr>
        <w:rPr>
          <w:rFonts w:ascii="Arial" w:eastAsia="Arial" w:hAnsi="Arial" w:cs="Arial"/>
          <w:b/>
          <w:bCs/>
          <w:color w:val="002060"/>
        </w:rPr>
      </w:pPr>
    </w:p>
    <w:p w14:paraId="6DB9D231" w14:textId="3D003F02" w:rsidR="00686566" w:rsidRPr="00432AA1" w:rsidRDefault="00686566" w:rsidP="2ADFEB4C">
      <w:pPr>
        <w:rPr>
          <w:rFonts w:ascii="Arial" w:eastAsia="Arial" w:hAnsi="Arial" w:cs="Arial"/>
          <w:b/>
          <w:bCs/>
          <w:color w:val="002060"/>
        </w:rPr>
      </w:pPr>
      <w:r w:rsidRPr="00432AA1">
        <w:rPr>
          <w:rFonts w:ascii="Arial" w:eastAsia="Arial" w:hAnsi="Arial" w:cs="Arial"/>
          <w:b/>
          <w:bCs/>
          <w:color w:val="002060"/>
        </w:rPr>
        <w:t>Copyright for Human</w:t>
      </w:r>
      <w:r w:rsidR="108DEF3E" w:rsidRPr="00432AA1">
        <w:rPr>
          <w:rFonts w:ascii="Arial" w:eastAsia="Arial" w:hAnsi="Arial" w:cs="Arial"/>
          <w:b/>
          <w:bCs/>
          <w:color w:val="002060"/>
        </w:rPr>
        <w:t>s</w:t>
      </w:r>
      <w:r w:rsidRPr="00432AA1">
        <w:rPr>
          <w:rFonts w:ascii="Arial" w:eastAsia="Arial" w:hAnsi="Arial" w:cs="Arial"/>
          <w:b/>
          <w:bCs/>
          <w:color w:val="002060"/>
        </w:rPr>
        <w:t xml:space="preserve">, </w:t>
      </w:r>
      <w:r w:rsidR="00E8165F">
        <w:rPr>
          <w:rFonts w:ascii="Arial" w:eastAsia="Arial" w:hAnsi="Arial" w:cs="Arial"/>
          <w:b/>
          <w:bCs/>
          <w:color w:val="002060"/>
        </w:rPr>
        <w:t>March 2025</w:t>
      </w:r>
    </w:p>
    <w:p w14:paraId="77C8C1F9" w14:textId="14D0DA1B" w:rsidR="00133073" w:rsidRPr="001A76AC" w:rsidRDefault="23C5F78E"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Introduction</w:t>
      </w:r>
    </w:p>
    <w:p w14:paraId="449D2B72" w14:textId="32C0F041" w:rsidR="00133073" w:rsidRPr="001A76AC" w:rsidRDefault="00133073" w:rsidP="2ADFEB4C">
      <w:pPr>
        <w:rPr>
          <w:rFonts w:ascii="Arial" w:hAnsi="Arial" w:cs="Arial"/>
          <w:sz w:val="20"/>
          <w:szCs w:val="20"/>
        </w:rPr>
      </w:pPr>
      <w:r w:rsidRPr="001A76AC">
        <w:rPr>
          <w:rFonts w:ascii="Arial" w:eastAsia="Arial" w:hAnsi="Arial" w:cs="Arial"/>
          <w:sz w:val="20"/>
          <w:szCs w:val="20"/>
        </w:rPr>
        <w:t>The purpose of th</w:t>
      </w:r>
      <w:r w:rsidR="00825374" w:rsidRPr="001A76AC">
        <w:rPr>
          <w:rFonts w:ascii="Arial" w:eastAsia="Arial" w:hAnsi="Arial" w:cs="Arial"/>
          <w:sz w:val="20"/>
          <w:szCs w:val="20"/>
        </w:rPr>
        <w:t>is</w:t>
      </w:r>
      <w:r w:rsidRPr="001A76AC">
        <w:rPr>
          <w:rFonts w:ascii="Arial" w:eastAsia="Arial" w:hAnsi="Arial" w:cs="Arial"/>
          <w:sz w:val="20"/>
          <w:szCs w:val="20"/>
        </w:rPr>
        <w:t xml:space="preserve"> game is to encourage conversations around copyright, especially those arising in academic contexts. The game encourage</w:t>
      </w:r>
      <w:r w:rsidR="0090147C" w:rsidRPr="001A76AC">
        <w:rPr>
          <w:rFonts w:ascii="Arial" w:eastAsia="Arial" w:hAnsi="Arial" w:cs="Arial"/>
          <w:sz w:val="20"/>
          <w:szCs w:val="20"/>
        </w:rPr>
        <w:t>s players</w:t>
      </w:r>
      <w:r w:rsidRPr="001A76AC">
        <w:rPr>
          <w:rFonts w:ascii="Arial" w:eastAsia="Arial" w:hAnsi="Arial" w:cs="Arial"/>
          <w:sz w:val="20"/>
          <w:szCs w:val="20"/>
        </w:rPr>
        <w:t xml:space="preserve"> </w:t>
      </w:r>
      <w:r w:rsidR="0090147C" w:rsidRPr="001A76AC">
        <w:rPr>
          <w:rFonts w:ascii="Arial" w:eastAsia="Arial" w:hAnsi="Arial" w:cs="Arial"/>
          <w:sz w:val="20"/>
          <w:szCs w:val="20"/>
        </w:rPr>
        <w:t>to express different opinions</w:t>
      </w:r>
      <w:r w:rsidR="00B94771" w:rsidRPr="001A76AC">
        <w:rPr>
          <w:rFonts w:ascii="Arial" w:eastAsia="Arial" w:hAnsi="Arial" w:cs="Arial"/>
          <w:sz w:val="20"/>
          <w:szCs w:val="20"/>
        </w:rPr>
        <w:t xml:space="preserve"> (deliberately in an emotive</w:t>
      </w:r>
      <w:r w:rsidR="30AE3718" w:rsidRPr="001A76AC">
        <w:rPr>
          <w:rFonts w:ascii="Arial" w:eastAsia="Arial" w:hAnsi="Arial" w:cs="Arial"/>
          <w:sz w:val="20"/>
          <w:szCs w:val="20"/>
        </w:rPr>
        <w:t>, exaggerated or amusing</w:t>
      </w:r>
      <w:r w:rsidR="00B94771" w:rsidRPr="001A76AC">
        <w:rPr>
          <w:rFonts w:ascii="Arial" w:eastAsia="Arial" w:hAnsi="Arial" w:cs="Arial"/>
          <w:sz w:val="20"/>
          <w:szCs w:val="20"/>
        </w:rPr>
        <w:t xml:space="preserve"> way)</w:t>
      </w:r>
      <w:r w:rsidRPr="001A76AC">
        <w:rPr>
          <w:rFonts w:ascii="Arial" w:eastAsia="Arial" w:hAnsi="Arial" w:cs="Arial"/>
          <w:sz w:val="20"/>
          <w:szCs w:val="20"/>
        </w:rPr>
        <w:t>.</w:t>
      </w:r>
      <w:r w:rsidR="5F93A0EF" w:rsidRPr="001A76AC">
        <w:rPr>
          <w:rFonts w:ascii="Arial" w:eastAsia="Arial" w:hAnsi="Arial" w:cs="Arial"/>
          <w:sz w:val="20"/>
          <w:szCs w:val="20"/>
        </w:rPr>
        <w:t xml:space="preserve"> The game also allows players to choose answers that </w:t>
      </w:r>
      <w:r w:rsidR="00910B8D" w:rsidRPr="001A76AC">
        <w:rPr>
          <w:rFonts w:ascii="Arial" w:eastAsia="Arial" w:hAnsi="Arial" w:cs="Arial"/>
          <w:sz w:val="20"/>
          <w:szCs w:val="20"/>
        </w:rPr>
        <w:t>point to uncertainty or to avoid answering altogether.</w:t>
      </w:r>
      <w:r w:rsidR="00E8165F">
        <w:rPr>
          <w:rFonts w:ascii="Arial" w:eastAsia="Arial" w:hAnsi="Arial" w:cs="Arial"/>
          <w:sz w:val="20"/>
          <w:szCs w:val="20"/>
        </w:rPr>
        <w:t xml:space="preserve"> Overall, the game acknowledges that in many cases there will be no absolute ‘right’ or ‘wrong’ answer, but a range of options to be discussed.</w:t>
      </w:r>
      <w:r w:rsidRPr="001A76AC">
        <w:rPr>
          <w:rFonts w:ascii="Arial" w:hAnsi="Arial" w:cs="Arial"/>
          <w:sz w:val="20"/>
          <w:szCs w:val="20"/>
        </w:rPr>
        <w:tab/>
      </w:r>
    </w:p>
    <w:p w14:paraId="2B5EED6D" w14:textId="062942D5" w:rsidR="007E3D02" w:rsidRPr="001A76AC" w:rsidRDefault="007E3D02" w:rsidP="2ADFEB4C">
      <w:pPr>
        <w:rPr>
          <w:rFonts w:ascii="Arial" w:hAnsi="Arial" w:cs="Arial"/>
          <w:sz w:val="20"/>
          <w:szCs w:val="20"/>
        </w:rPr>
      </w:pPr>
      <w:r w:rsidRPr="001A76AC">
        <w:rPr>
          <w:rFonts w:ascii="Arial" w:hAnsi="Arial" w:cs="Arial"/>
          <w:sz w:val="20"/>
          <w:szCs w:val="20"/>
        </w:rPr>
        <w:t>The game can be played in a relaxed way (an opportunity to discuss, no ‘winners’) or more competi</w:t>
      </w:r>
      <w:r w:rsidR="000D0424" w:rsidRPr="001A76AC">
        <w:rPr>
          <w:rFonts w:ascii="Arial" w:hAnsi="Arial" w:cs="Arial"/>
          <w:sz w:val="20"/>
          <w:szCs w:val="20"/>
        </w:rPr>
        <w:t>tively (</w:t>
      </w:r>
      <w:r w:rsidR="00E8165F">
        <w:rPr>
          <w:rFonts w:ascii="Arial" w:hAnsi="Arial" w:cs="Arial"/>
          <w:sz w:val="20"/>
          <w:szCs w:val="20"/>
        </w:rPr>
        <w:t xml:space="preserve">points awarded to the most appropriate, amusing or best delivered answers). </w:t>
      </w:r>
    </w:p>
    <w:p w14:paraId="61BFDE54" w14:textId="0D8859E5" w:rsidR="00556E80" w:rsidRPr="001A76AC" w:rsidRDefault="00556E80" w:rsidP="00556E80">
      <w:pPr>
        <w:rPr>
          <w:rFonts w:ascii="Arial" w:eastAsia="Arial" w:hAnsi="Arial" w:cs="Arial"/>
          <w:sz w:val="20"/>
          <w:szCs w:val="20"/>
        </w:rPr>
      </w:pPr>
      <w:r w:rsidRPr="001A76AC">
        <w:rPr>
          <w:rFonts w:ascii="Arial" w:eastAsia="Arial" w:hAnsi="Arial" w:cs="Arial"/>
          <w:sz w:val="20"/>
          <w:szCs w:val="20"/>
        </w:rPr>
        <w:t xml:space="preserve">This game consists of 100+ copyright questions and ~500 possible answers to these questions. </w:t>
      </w:r>
    </w:p>
    <w:p w14:paraId="662B8C03" w14:textId="69FABBFE" w:rsidR="2F4082A3" w:rsidRPr="001A76AC" w:rsidRDefault="2F4082A3"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 xml:space="preserve">Why the </w:t>
      </w:r>
      <w:r w:rsidR="09E1517E" w:rsidRPr="001A76AC">
        <w:rPr>
          <w:rFonts w:ascii="Arial" w:eastAsia="Arial" w:hAnsi="Arial" w:cs="Arial"/>
          <w:b/>
          <w:bCs/>
          <w:color w:val="002060"/>
          <w:sz w:val="20"/>
          <w:szCs w:val="20"/>
        </w:rPr>
        <w:t>name Copyright for Humans?</w:t>
      </w:r>
    </w:p>
    <w:p w14:paraId="44EB7884" w14:textId="6FD46B93" w:rsidR="09E1517E" w:rsidRDefault="09E1517E" w:rsidP="2ADFEB4C">
      <w:pPr>
        <w:rPr>
          <w:rFonts w:ascii="Arial" w:eastAsia="Arial" w:hAnsi="Arial" w:cs="Arial"/>
          <w:color w:val="000000" w:themeColor="text1"/>
          <w:sz w:val="20"/>
          <w:szCs w:val="20"/>
        </w:rPr>
      </w:pPr>
      <w:r w:rsidRPr="001A76AC">
        <w:rPr>
          <w:rFonts w:ascii="Arial" w:eastAsia="Arial" w:hAnsi="Arial" w:cs="Arial"/>
          <w:color w:val="000000" w:themeColor="text1"/>
          <w:sz w:val="20"/>
          <w:szCs w:val="20"/>
        </w:rPr>
        <w:t xml:space="preserve">The name was inspired by the theme of the ICEPOPS conference 2024. The name </w:t>
      </w:r>
      <w:r w:rsidR="005007A6" w:rsidRPr="001A76AC">
        <w:rPr>
          <w:rFonts w:ascii="Arial" w:eastAsia="Arial" w:hAnsi="Arial" w:cs="Arial"/>
          <w:color w:val="000000" w:themeColor="text1"/>
          <w:sz w:val="20"/>
          <w:szCs w:val="20"/>
        </w:rPr>
        <w:t xml:space="preserve">embraces the </w:t>
      </w:r>
      <w:r w:rsidR="0091408A" w:rsidRPr="001A76AC">
        <w:rPr>
          <w:rFonts w:ascii="Arial" w:eastAsia="Arial" w:hAnsi="Arial" w:cs="Arial"/>
          <w:color w:val="000000" w:themeColor="text1"/>
          <w:sz w:val="20"/>
          <w:szCs w:val="20"/>
        </w:rPr>
        <w:t>humanity involved in making decisions related to copyright: judgement, appetite for risk, emotion,</w:t>
      </w:r>
      <w:r w:rsidR="0086631E" w:rsidRPr="001A76AC">
        <w:rPr>
          <w:rFonts w:ascii="Arial" w:eastAsia="Arial" w:hAnsi="Arial" w:cs="Arial"/>
          <w:color w:val="000000" w:themeColor="text1"/>
          <w:sz w:val="20"/>
          <w:szCs w:val="20"/>
        </w:rPr>
        <w:t xml:space="preserve"> feeling protective of one’s work, anxiety, political </w:t>
      </w:r>
      <w:r w:rsidR="009A2483" w:rsidRPr="001A76AC">
        <w:rPr>
          <w:rFonts w:ascii="Arial" w:eastAsia="Arial" w:hAnsi="Arial" w:cs="Arial"/>
          <w:color w:val="000000" w:themeColor="text1"/>
          <w:sz w:val="20"/>
          <w:szCs w:val="20"/>
        </w:rPr>
        <w:t>views</w:t>
      </w:r>
      <w:r w:rsidR="0086631E" w:rsidRPr="001A76AC">
        <w:rPr>
          <w:rFonts w:ascii="Arial" w:eastAsia="Arial" w:hAnsi="Arial" w:cs="Arial"/>
          <w:color w:val="000000" w:themeColor="text1"/>
          <w:sz w:val="20"/>
          <w:szCs w:val="20"/>
        </w:rPr>
        <w:t xml:space="preserve">, attitudes </w:t>
      </w:r>
      <w:r w:rsidR="000023DA" w:rsidRPr="001A76AC">
        <w:rPr>
          <w:rFonts w:ascii="Arial" w:eastAsia="Arial" w:hAnsi="Arial" w:cs="Arial"/>
          <w:color w:val="000000" w:themeColor="text1"/>
          <w:sz w:val="20"/>
          <w:szCs w:val="20"/>
        </w:rPr>
        <w:t xml:space="preserve">towards uncertainty </w:t>
      </w:r>
      <w:r w:rsidR="0086631E" w:rsidRPr="001A76AC">
        <w:rPr>
          <w:rFonts w:ascii="Arial" w:eastAsia="Arial" w:hAnsi="Arial" w:cs="Arial"/>
          <w:color w:val="000000" w:themeColor="text1"/>
          <w:sz w:val="20"/>
          <w:szCs w:val="20"/>
        </w:rPr>
        <w:t xml:space="preserve">etc. </w:t>
      </w:r>
    </w:p>
    <w:p w14:paraId="13AF99ED" w14:textId="77777777" w:rsidR="00267BA2" w:rsidRPr="00404FB1" w:rsidRDefault="00267BA2" w:rsidP="2ADFEB4C">
      <w:pPr>
        <w:rPr>
          <w:rFonts w:ascii="Arial" w:eastAsia="Arial" w:hAnsi="Arial" w:cs="Arial"/>
          <w:color w:val="002060"/>
          <w:sz w:val="20"/>
          <w:szCs w:val="20"/>
        </w:rPr>
      </w:pPr>
      <w:r w:rsidRPr="00404FB1">
        <w:rPr>
          <w:rFonts w:ascii="Arial" w:eastAsia="Arial" w:hAnsi="Arial" w:cs="Arial"/>
          <w:b/>
          <w:bCs/>
          <w:color w:val="002060"/>
          <w:sz w:val="20"/>
          <w:szCs w:val="20"/>
        </w:rPr>
        <w:t>Why is Ed Sheeran mentioned quite often in the game?</w:t>
      </w:r>
      <w:r w:rsidRPr="00404FB1">
        <w:rPr>
          <w:rFonts w:ascii="Arial" w:eastAsia="Arial" w:hAnsi="Arial" w:cs="Arial"/>
          <w:color w:val="002060"/>
          <w:sz w:val="20"/>
          <w:szCs w:val="20"/>
        </w:rPr>
        <w:t xml:space="preserve"> </w:t>
      </w:r>
    </w:p>
    <w:p w14:paraId="186D072E" w14:textId="400008F5" w:rsidR="00267BA2" w:rsidRPr="001A76AC" w:rsidRDefault="00267BA2" w:rsidP="2ADFEB4C">
      <w:pPr>
        <w:rPr>
          <w:rFonts w:ascii="Arial" w:eastAsia="Arial" w:hAnsi="Arial" w:cs="Arial"/>
          <w:color w:val="000000" w:themeColor="text1"/>
          <w:sz w:val="20"/>
          <w:szCs w:val="20"/>
        </w:rPr>
      </w:pPr>
      <w:r>
        <w:rPr>
          <w:rFonts w:ascii="Arial" w:eastAsia="Arial" w:hAnsi="Arial" w:cs="Arial"/>
          <w:color w:val="000000" w:themeColor="text1"/>
          <w:sz w:val="20"/>
          <w:szCs w:val="20"/>
        </w:rPr>
        <w:t xml:space="preserve">No idea. Maybe </w:t>
      </w:r>
      <w:r w:rsidR="00646568">
        <w:rPr>
          <w:rFonts w:ascii="Arial" w:eastAsia="Arial" w:hAnsi="Arial" w:cs="Arial"/>
          <w:color w:val="000000" w:themeColor="text1"/>
          <w:sz w:val="20"/>
          <w:szCs w:val="20"/>
        </w:rPr>
        <w:t xml:space="preserve">I had been reading too much about the lawsuits while developing the game. </w:t>
      </w:r>
    </w:p>
    <w:p w14:paraId="146D649B" w14:textId="0951AFAD" w:rsidR="66EE14CF" w:rsidRPr="001A76AC" w:rsidRDefault="66EE14CF"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Aims</w:t>
      </w:r>
    </w:p>
    <w:p w14:paraId="310131BB" w14:textId="1872592B" w:rsidR="66EE14CF" w:rsidRPr="001A76AC" w:rsidRDefault="66EE14CF" w:rsidP="2ADFEB4C">
      <w:pPr>
        <w:pStyle w:val="ListParagraph"/>
        <w:numPr>
          <w:ilvl w:val="0"/>
          <w:numId w:val="1"/>
        </w:numPr>
        <w:rPr>
          <w:rFonts w:ascii="Arial" w:eastAsia="Arial" w:hAnsi="Arial" w:cs="Arial"/>
          <w:color w:val="000000" w:themeColor="text1"/>
          <w:sz w:val="20"/>
          <w:szCs w:val="20"/>
        </w:rPr>
      </w:pPr>
      <w:r w:rsidRPr="001A76AC">
        <w:rPr>
          <w:rFonts w:ascii="Arial" w:eastAsia="Arial" w:hAnsi="Arial" w:cs="Arial"/>
          <w:color w:val="000000" w:themeColor="text1"/>
          <w:sz w:val="20"/>
          <w:szCs w:val="20"/>
        </w:rPr>
        <w:t>Address copyright scenarios</w:t>
      </w:r>
      <w:r w:rsidR="4DEFF586" w:rsidRPr="001A76AC">
        <w:rPr>
          <w:rFonts w:ascii="Arial" w:eastAsia="Arial" w:hAnsi="Arial" w:cs="Arial"/>
          <w:color w:val="000000" w:themeColor="text1"/>
          <w:sz w:val="20"/>
          <w:szCs w:val="20"/>
        </w:rPr>
        <w:t xml:space="preserve"> inviting</w:t>
      </w:r>
      <w:r w:rsidRPr="001A76AC">
        <w:rPr>
          <w:rFonts w:ascii="Arial" w:eastAsia="Arial" w:hAnsi="Arial" w:cs="Arial"/>
          <w:color w:val="000000" w:themeColor="text1"/>
          <w:sz w:val="20"/>
          <w:szCs w:val="20"/>
        </w:rPr>
        <w:t xml:space="preserve"> different views</w:t>
      </w:r>
      <w:r w:rsidR="6EF8B641" w:rsidRPr="001A76AC">
        <w:rPr>
          <w:rFonts w:ascii="Arial" w:eastAsia="Arial" w:hAnsi="Arial" w:cs="Arial"/>
          <w:color w:val="000000" w:themeColor="text1"/>
          <w:sz w:val="20"/>
          <w:szCs w:val="20"/>
        </w:rPr>
        <w:t>, pointing out tensions around copyright and open science</w:t>
      </w:r>
    </w:p>
    <w:p w14:paraId="020EA7EB" w14:textId="1D83AEC6" w:rsidR="66EE14CF" w:rsidRPr="001A76AC" w:rsidRDefault="00E8165F" w:rsidP="2ADFEB4C">
      <w:pPr>
        <w:pStyle w:val="ListParagraph"/>
        <w:numPr>
          <w:ilvl w:val="0"/>
          <w:numId w:val="1"/>
        </w:numPr>
        <w:rPr>
          <w:rFonts w:ascii="Arial" w:eastAsia="Arial" w:hAnsi="Arial" w:cs="Arial"/>
          <w:color w:val="000000" w:themeColor="text1"/>
          <w:sz w:val="20"/>
          <w:szCs w:val="20"/>
        </w:rPr>
      </w:pPr>
      <w:r>
        <w:rPr>
          <w:rFonts w:ascii="Arial" w:eastAsia="Arial" w:hAnsi="Arial" w:cs="Arial"/>
          <w:color w:val="000000" w:themeColor="text1"/>
          <w:sz w:val="20"/>
          <w:szCs w:val="20"/>
        </w:rPr>
        <w:t>Potential</w:t>
      </w:r>
      <w:r w:rsidR="66EE14CF" w:rsidRPr="001A76AC">
        <w:rPr>
          <w:rFonts w:ascii="Arial" w:eastAsia="Arial" w:hAnsi="Arial" w:cs="Arial"/>
          <w:color w:val="000000" w:themeColor="text1"/>
          <w:sz w:val="20"/>
          <w:szCs w:val="20"/>
        </w:rPr>
        <w:t xml:space="preserve"> to </w:t>
      </w:r>
      <w:r w:rsidR="00B468F0" w:rsidRPr="001A76AC">
        <w:rPr>
          <w:rFonts w:ascii="Arial" w:eastAsia="Arial" w:hAnsi="Arial" w:cs="Arial"/>
          <w:color w:val="000000" w:themeColor="text1"/>
          <w:sz w:val="20"/>
          <w:szCs w:val="20"/>
        </w:rPr>
        <w:t>complement</w:t>
      </w:r>
      <w:r w:rsidR="66EE14CF" w:rsidRPr="001A76AC">
        <w:rPr>
          <w:rFonts w:ascii="Arial" w:eastAsia="Arial" w:hAnsi="Arial" w:cs="Arial"/>
          <w:color w:val="000000" w:themeColor="text1"/>
          <w:sz w:val="20"/>
          <w:szCs w:val="20"/>
        </w:rPr>
        <w:t xml:space="preserve"> with further information and resources – can be paired up with a more traditional teaching session</w:t>
      </w:r>
    </w:p>
    <w:p w14:paraId="3E4F8ADA" w14:textId="4EBD2E2F" w:rsidR="66EE14CF" w:rsidRPr="001A76AC" w:rsidRDefault="66EE14CF" w:rsidP="2ADFEB4C">
      <w:pPr>
        <w:pStyle w:val="ListParagraph"/>
        <w:numPr>
          <w:ilvl w:val="0"/>
          <w:numId w:val="1"/>
        </w:numPr>
        <w:rPr>
          <w:rFonts w:ascii="Arial" w:eastAsia="Arial" w:hAnsi="Arial" w:cs="Arial"/>
          <w:color w:val="000000" w:themeColor="text1"/>
          <w:sz w:val="20"/>
          <w:szCs w:val="20"/>
        </w:rPr>
      </w:pPr>
      <w:r w:rsidRPr="001A76AC">
        <w:rPr>
          <w:rFonts w:ascii="Arial" w:eastAsia="Arial" w:hAnsi="Arial" w:cs="Arial"/>
          <w:color w:val="000000" w:themeColor="text1"/>
          <w:sz w:val="20"/>
          <w:szCs w:val="20"/>
        </w:rPr>
        <w:t>Discuss copyright within the context of open science</w:t>
      </w:r>
    </w:p>
    <w:p w14:paraId="4F346959" w14:textId="7BAC39C5" w:rsidR="66EE14CF" w:rsidRDefault="002470D0" w:rsidP="2ADFEB4C">
      <w:pPr>
        <w:pStyle w:val="ListParagraph"/>
        <w:numPr>
          <w:ilvl w:val="0"/>
          <w:numId w:val="1"/>
        </w:numPr>
        <w:rPr>
          <w:rFonts w:ascii="Arial" w:eastAsia="Arial" w:hAnsi="Arial" w:cs="Arial"/>
          <w:color w:val="000000" w:themeColor="text1"/>
          <w:sz w:val="20"/>
          <w:szCs w:val="20"/>
        </w:rPr>
      </w:pPr>
      <w:r w:rsidRPr="001A76AC">
        <w:rPr>
          <w:rFonts w:ascii="Arial" w:eastAsia="Arial" w:hAnsi="Arial" w:cs="Arial"/>
          <w:color w:val="000000" w:themeColor="text1"/>
          <w:sz w:val="20"/>
          <w:szCs w:val="20"/>
        </w:rPr>
        <w:t>Beat</w:t>
      </w:r>
      <w:r w:rsidR="66EE14CF" w:rsidRPr="001A76AC">
        <w:rPr>
          <w:rFonts w:ascii="Arial" w:eastAsia="Arial" w:hAnsi="Arial" w:cs="Arial"/>
          <w:color w:val="000000" w:themeColor="text1"/>
          <w:sz w:val="20"/>
          <w:szCs w:val="20"/>
        </w:rPr>
        <w:t xml:space="preserve"> copyright anxiety in a playful environment</w:t>
      </w:r>
      <w:r w:rsidR="00B468F0" w:rsidRPr="001A76AC">
        <w:rPr>
          <w:rFonts w:ascii="Arial" w:eastAsia="Arial" w:hAnsi="Arial" w:cs="Arial"/>
          <w:color w:val="000000" w:themeColor="text1"/>
          <w:sz w:val="20"/>
          <w:szCs w:val="20"/>
        </w:rPr>
        <w:t>.</w:t>
      </w:r>
    </w:p>
    <w:p w14:paraId="65623903" w14:textId="16B9E6E8" w:rsidR="001C5D6A" w:rsidRPr="001A76AC" w:rsidRDefault="00686566"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Materials</w:t>
      </w:r>
    </w:p>
    <w:p w14:paraId="1E12B183" w14:textId="45D78FAE" w:rsidR="001C5D6A" w:rsidRPr="001A76AC" w:rsidRDefault="001C5D6A" w:rsidP="2ADFEB4C">
      <w:pPr>
        <w:rPr>
          <w:rFonts w:ascii="Arial" w:eastAsia="Arial" w:hAnsi="Arial" w:cs="Arial"/>
          <w:sz w:val="20"/>
          <w:szCs w:val="20"/>
        </w:rPr>
      </w:pPr>
      <w:r w:rsidRPr="001A76AC">
        <w:rPr>
          <w:rFonts w:ascii="Arial" w:eastAsia="Arial" w:hAnsi="Arial" w:cs="Arial"/>
          <w:b/>
          <w:bCs/>
          <w:sz w:val="20"/>
          <w:szCs w:val="20"/>
        </w:rPr>
        <w:t xml:space="preserve">Questions </w:t>
      </w:r>
      <w:r w:rsidR="00A43A36" w:rsidRPr="001A76AC">
        <w:rPr>
          <w:rFonts w:ascii="Arial" w:eastAsia="Arial" w:hAnsi="Arial" w:cs="Arial"/>
          <w:b/>
          <w:bCs/>
          <w:sz w:val="20"/>
          <w:szCs w:val="20"/>
        </w:rPr>
        <w:t>pool</w:t>
      </w:r>
      <w:r w:rsidRPr="001A76AC">
        <w:rPr>
          <w:rFonts w:ascii="Arial" w:eastAsia="Arial" w:hAnsi="Arial" w:cs="Arial"/>
          <w:sz w:val="20"/>
          <w:szCs w:val="20"/>
        </w:rPr>
        <w:t>. 100</w:t>
      </w:r>
      <w:r w:rsidR="65541E9C" w:rsidRPr="001A76AC">
        <w:rPr>
          <w:rFonts w:ascii="Arial" w:eastAsia="Arial" w:hAnsi="Arial" w:cs="Arial"/>
          <w:sz w:val="20"/>
          <w:szCs w:val="20"/>
        </w:rPr>
        <w:t>+</w:t>
      </w:r>
      <w:r w:rsidRPr="001A76AC">
        <w:rPr>
          <w:rFonts w:ascii="Arial" w:eastAsia="Arial" w:hAnsi="Arial" w:cs="Arial"/>
          <w:sz w:val="20"/>
          <w:szCs w:val="20"/>
        </w:rPr>
        <w:t xml:space="preserve"> questions on copyright</w:t>
      </w:r>
      <w:r w:rsidR="21CE6238" w:rsidRPr="001A76AC">
        <w:rPr>
          <w:rFonts w:ascii="Arial" w:eastAsia="Arial" w:hAnsi="Arial" w:cs="Arial"/>
          <w:sz w:val="20"/>
          <w:szCs w:val="20"/>
        </w:rPr>
        <w:t>, open access</w:t>
      </w:r>
      <w:r w:rsidRPr="001A76AC">
        <w:rPr>
          <w:rFonts w:ascii="Arial" w:eastAsia="Arial" w:hAnsi="Arial" w:cs="Arial"/>
          <w:sz w:val="20"/>
          <w:szCs w:val="20"/>
        </w:rPr>
        <w:t xml:space="preserve"> </w:t>
      </w:r>
      <w:r w:rsidR="77F8FFF3" w:rsidRPr="001A76AC">
        <w:rPr>
          <w:rFonts w:ascii="Arial" w:eastAsia="Arial" w:hAnsi="Arial" w:cs="Arial"/>
          <w:sz w:val="20"/>
          <w:szCs w:val="20"/>
        </w:rPr>
        <w:t>and open science</w:t>
      </w:r>
    </w:p>
    <w:p w14:paraId="6520B5F7" w14:textId="77777777" w:rsidR="00420B82" w:rsidRPr="001A76AC" w:rsidRDefault="001C5D6A" w:rsidP="00420B82">
      <w:pPr>
        <w:rPr>
          <w:rFonts w:ascii="Arial" w:eastAsia="Arial" w:hAnsi="Arial" w:cs="Arial"/>
          <w:b/>
          <w:bCs/>
          <w:color w:val="002060"/>
          <w:sz w:val="20"/>
          <w:szCs w:val="20"/>
        </w:rPr>
      </w:pPr>
      <w:r w:rsidRPr="001A76AC">
        <w:rPr>
          <w:rFonts w:ascii="Arial" w:eastAsia="Arial" w:hAnsi="Arial" w:cs="Arial"/>
          <w:b/>
          <w:bCs/>
          <w:sz w:val="20"/>
          <w:szCs w:val="20"/>
        </w:rPr>
        <w:t xml:space="preserve">Answers </w:t>
      </w:r>
      <w:r w:rsidR="00A43A36" w:rsidRPr="001A76AC">
        <w:rPr>
          <w:rFonts w:ascii="Arial" w:eastAsia="Arial" w:hAnsi="Arial" w:cs="Arial"/>
          <w:b/>
          <w:bCs/>
          <w:sz w:val="20"/>
          <w:szCs w:val="20"/>
        </w:rPr>
        <w:t>pool</w:t>
      </w:r>
      <w:r w:rsidRPr="001A76AC">
        <w:rPr>
          <w:rFonts w:ascii="Arial" w:eastAsia="Arial" w:hAnsi="Arial" w:cs="Arial"/>
          <w:sz w:val="20"/>
          <w:szCs w:val="20"/>
        </w:rPr>
        <w:t xml:space="preserve">: </w:t>
      </w:r>
      <w:r w:rsidR="00B468F0" w:rsidRPr="001A76AC">
        <w:rPr>
          <w:rFonts w:ascii="Arial" w:eastAsia="Arial" w:hAnsi="Arial" w:cs="Arial"/>
          <w:sz w:val="20"/>
          <w:szCs w:val="20"/>
        </w:rPr>
        <w:t xml:space="preserve">around </w:t>
      </w:r>
      <w:r w:rsidRPr="001A76AC">
        <w:rPr>
          <w:rFonts w:ascii="Arial" w:eastAsia="Arial" w:hAnsi="Arial" w:cs="Arial"/>
          <w:sz w:val="20"/>
          <w:szCs w:val="20"/>
        </w:rPr>
        <w:t>500 possible answers</w:t>
      </w:r>
      <w:r w:rsidR="137AEB54" w:rsidRPr="001A76AC">
        <w:rPr>
          <w:rFonts w:ascii="Arial" w:eastAsia="Arial" w:hAnsi="Arial" w:cs="Arial"/>
          <w:sz w:val="20"/>
          <w:szCs w:val="20"/>
        </w:rPr>
        <w:t xml:space="preserve">. Roughly </w:t>
      </w:r>
      <w:r w:rsidRPr="001A76AC">
        <w:rPr>
          <w:rFonts w:ascii="Arial" w:eastAsia="Arial" w:hAnsi="Arial" w:cs="Arial"/>
          <w:sz w:val="20"/>
          <w:szCs w:val="20"/>
        </w:rPr>
        <w:t xml:space="preserve">150 of them </w:t>
      </w:r>
      <w:r w:rsidR="00386D4E" w:rsidRPr="001A76AC">
        <w:rPr>
          <w:rFonts w:ascii="Arial" w:eastAsia="Arial" w:hAnsi="Arial" w:cs="Arial"/>
          <w:sz w:val="20"/>
          <w:szCs w:val="20"/>
        </w:rPr>
        <w:t xml:space="preserve">questions </w:t>
      </w:r>
      <w:r w:rsidRPr="001A76AC">
        <w:rPr>
          <w:rFonts w:ascii="Arial" w:eastAsia="Arial" w:hAnsi="Arial" w:cs="Arial"/>
          <w:sz w:val="20"/>
          <w:szCs w:val="20"/>
        </w:rPr>
        <w:t>are positive ('yes, this is OK'), 150 are negative ('not OK')</w:t>
      </w:r>
      <w:r w:rsidR="00160687" w:rsidRPr="001A76AC">
        <w:rPr>
          <w:rFonts w:ascii="Arial" w:eastAsia="Arial" w:hAnsi="Arial" w:cs="Arial"/>
          <w:sz w:val="20"/>
          <w:szCs w:val="20"/>
        </w:rPr>
        <w:t>, around 100</w:t>
      </w:r>
      <w:r w:rsidRPr="001A76AC">
        <w:rPr>
          <w:rFonts w:ascii="Arial" w:eastAsia="Arial" w:hAnsi="Arial" w:cs="Arial"/>
          <w:sz w:val="20"/>
          <w:szCs w:val="20"/>
        </w:rPr>
        <w:t xml:space="preserve"> are in-between ('it depends'</w:t>
      </w:r>
      <w:r w:rsidR="00160687" w:rsidRPr="001A76AC">
        <w:rPr>
          <w:rFonts w:ascii="Arial" w:eastAsia="Arial" w:hAnsi="Arial" w:cs="Arial"/>
          <w:sz w:val="20"/>
          <w:szCs w:val="20"/>
        </w:rPr>
        <w:t xml:space="preserve">) and around 100 </w:t>
      </w:r>
      <w:r w:rsidR="00F86170" w:rsidRPr="001A76AC">
        <w:rPr>
          <w:rFonts w:ascii="Arial" w:eastAsia="Arial" w:hAnsi="Arial" w:cs="Arial"/>
          <w:sz w:val="20"/>
          <w:szCs w:val="20"/>
        </w:rPr>
        <w:t xml:space="preserve">are </w:t>
      </w:r>
      <w:r w:rsidRPr="001A76AC">
        <w:rPr>
          <w:rFonts w:ascii="Arial" w:eastAsia="Arial" w:hAnsi="Arial" w:cs="Arial"/>
          <w:sz w:val="20"/>
          <w:szCs w:val="20"/>
        </w:rPr>
        <w:t>about avoiding an answer</w:t>
      </w:r>
      <w:r w:rsidR="00B94771" w:rsidRPr="001A76AC">
        <w:rPr>
          <w:rFonts w:ascii="Arial" w:eastAsia="Arial" w:hAnsi="Arial" w:cs="Arial"/>
          <w:sz w:val="20"/>
          <w:szCs w:val="20"/>
        </w:rPr>
        <w:t>, e.g. ‘who wants a drink?’</w:t>
      </w:r>
      <w:r w:rsidRPr="001A76AC">
        <w:rPr>
          <w:rFonts w:ascii="Arial" w:eastAsia="Arial" w:hAnsi="Arial" w:cs="Arial"/>
          <w:sz w:val="20"/>
          <w:szCs w:val="20"/>
        </w:rPr>
        <w:t>).</w:t>
      </w:r>
      <w:r w:rsidR="00732715" w:rsidRPr="001A76AC">
        <w:rPr>
          <w:rFonts w:ascii="Arial" w:eastAsia="Arial" w:hAnsi="Arial" w:cs="Arial"/>
          <w:sz w:val="20"/>
          <w:szCs w:val="20"/>
        </w:rPr>
        <w:t xml:space="preserve"> Answers in th</w:t>
      </w:r>
      <w:r w:rsidR="00F86170" w:rsidRPr="001A76AC">
        <w:rPr>
          <w:rFonts w:ascii="Arial" w:eastAsia="Arial" w:hAnsi="Arial" w:cs="Arial"/>
          <w:sz w:val="20"/>
          <w:szCs w:val="20"/>
        </w:rPr>
        <w:t xml:space="preserve">ese 4 categories can be printed or labelled </w:t>
      </w:r>
      <w:r w:rsidR="001F2C56" w:rsidRPr="001A76AC">
        <w:rPr>
          <w:rFonts w:ascii="Arial" w:eastAsia="Arial" w:hAnsi="Arial" w:cs="Arial"/>
          <w:sz w:val="20"/>
          <w:szCs w:val="20"/>
        </w:rPr>
        <w:t>separately, to allow people to pick up one card from each category.</w:t>
      </w:r>
      <w:r w:rsidR="00420B82">
        <w:rPr>
          <w:rFonts w:ascii="Arial" w:eastAsia="Arial" w:hAnsi="Arial" w:cs="Arial"/>
          <w:sz w:val="20"/>
          <w:szCs w:val="20"/>
        </w:rPr>
        <w:t xml:space="preserve"> </w:t>
      </w:r>
      <w:r w:rsidR="00420B82" w:rsidRPr="001A76AC">
        <w:rPr>
          <w:rFonts w:ascii="Arial" w:eastAsia="Arial" w:hAnsi="Arial" w:cs="Arial"/>
          <w:sz w:val="20"/>
          <w:szCs w:val="20"/>
        </w:rPr>
        <w:t>Subsets of questions and answers can be used to play the game with different audiences – see Rules and spreadsheet.</w:t>
      </w:r>
    </w:p>
    <w:p w14:paraId="4445B793" w14:textId="32F1BF77" w:rsidR="001C5D6A" w:rsidRPr="001A76AC" w:rsidRDefault="201113E9" w:rsidP="2ADFEB4C">
      <w:pPr>
        <w:rPr>
          <w:rFonts w:ascii="Arial" w:eastAsia="Arial" w:hAnsi="Arial" w:cs="Arial"/>
          <w:sz w:val="20"/>
          <w:szCs w:val="20"/>
        </w:rPr>
      </w:pPr>
      <w:r w:rsidRPr="001A76AC">
        <w:rPr>
          <w:rFonts w:ascii="Arial" w:eastAsia="Arial" w:hAnsi="Arial" w:cs="Arial"/>
          <w:sz w:val="20"/>
          <w:szCs w:val="20"/>
        </w:rPr>
        <w:t xml:space="preserve">Blank </w:t>
      </w:r>
      <w:r w:rsidR="001C5D6A" w:rsidRPr="001A76AC">
        <w:rPr>
          <w:rFonts w:ascii="Arial" w:eastAsia="Arial" w:hAnsi="Arial" w:cs="Arial"/>
          <w:sz w:val="20"/>
          <w:szCs w:val="20"/>
        </w:rPr>
        <w:t xml:space="preserve">wildcards </w:t>
      </w:r>
      <w:r w:rsidR="00B95F85" w:rsidRPr="001A76AC">
        <w:rPr>
          <w:rFonts w:ascii="Arial" w:eastAsia="Arial" w:hAnsi="Arial" w:cs="Arial"/>
          <w:sz w:val="20"/>
          <w:szCs w:val="20"/>
        </w:rPr>
        <w:t>may</w:t>
      </w:r>
      <w:r w:rsidR="001C5D6A" w:rsidRPr="001A76AC">
        <w:rPr>
          <w:rFonts w:ascii="Arial" w:eastAsia="Arial" w:hAnsi="Arial" w:cs="Arial"/>
          <w:sz w:val="20"/>
          <w:szCs w:val="20"/>
        </w:rPr>
        <w:t xml:space="preserve"> be </w:t>
      </w:r>
      <w:r w:rsidR="515F6900" w:rsidRPr="001A76AC">
        <w:rPr>
          <w:rFonts w:ascii="Arial" w:eastAsia="Arial" w:hAnsi="Arial" w:cs="Arial"/>
          <w:sz w:val="20"/>
          <w:szCs w:val="20"/>
        </w:rPr>
        <w:t xml:space="preserve">also </w:t>
      </w:r>
      <w:r w:rsidR="001C5D6A" w:rsidRPr="001A76AC">
        <w:rPr>
          <w:rFonts w:ascii="Arial" w:eastAsia="Arial" w:hAnsi="Arial" w:cs="Arial"/>
          <w:sz w:val="20"/>
          <w:szCs w:val="20"/>
        </w:rPr>
        <w:t>included, for players to write down their own answers.</w:t>
      </w:r>
    </w:p>
    <w:p w14:paraId="3E8DBA76" w14:textId="77777777" w:rsidR="004C310D" w:rsidRPr="001A76AC" w:rsidRDefault="00686566" w:rsidP="2ADFEB4C">
      <w:pPr>
        <w:tabs>
          <w:tab w:val="left" w:pos="1524"/>
        </w:tabs>
        <w:rPr>
          <w:rFonts w:ascii="Arial" w:eastAsia="Arial" w:hAnsi="Arial" w:cs="Arial"/>
          <w:b/>
          <w:bCs/>
          <w:color w:val="002060"/>
          <w:sz w:val="20"/>
          <w:szCs w:val="20"/>
        </w:rPr>
      </w:pPr>
      <w:r w:rsidRPr="001A76AC">
        <w:rPr>
          <w:rFonts w:ascii="Arial" w:eastAsia="Arial" w:hAnsi="Arial" w:cs="Arial"/>
          <w:b/>
          <w:bCs/>
          <w:color w:val="002060"/>
          <w:sz w:val="20"/>
          <w:szCs w:val="20"/>
        </w:rPr>
        <w:lastRenderedPageBreak/>
        <w:t>Rules</w:t>
      </w:r>
    </w:p>
    <w:p w14:paraId="5E371A68" w14:textId="77777777" w:rsidR="004C310D" w:rsidRPr="001A76AC" w:rsidRDefault="004C310D" w:rsidP="004C310D">
      <w:pPr>
        <w:rPr>
          <w:rFonts w:ascii="Arial" w:eastAsia="Arial" w:hAnsi="Arial" w:cs="Arial"/>
          <w:b/>
          <w:bCs/>
          <w:sz w:val="20"/>
          <w:szCs w:val="20"/>
        </w:rPr>
      </w:pPr>
      <w:r w:rsidRPr="001A76AC">
        <w:rPr>
          <w:rFonts w:ascii="Arial" w:eastAsia="Arial" w:hAnsi="Arial" w:cs="Arial"/>
          <w:b/>
          <w:bCs/>
          <w:color w:val="002060"/>
          <w:sz w:val="20"/>
          <w:szCs w:val="20"/>
        </w:rPr>
        <w:t>Players</w:t>
      </w:r>
      <w:r w:rsidRPr="001A76AC">
        <w:rPr>
          <w:rFonts w:ascii="Arial" w:hAnsi="Arial" w:cs="Arial"/>
          <w:sz w:val="20"/>
          <w:szCs w:val="20"/>
        </w:rPr>
        <w:tab/>
      </w:r>
    </w:p>
    <w:p w14:paraId="02FCE3F2" w14:textId="59D8C728" w:rsidR="004C310D" w:rsidRPr="001A76AC" w:rsidRDefault="004C310D" w:rsidP="004C310D">
      <w:pPr>
        <w:pStyle w:val="ListParagraph"/>
        <w:numPr>
          <w:ilvl w:val="0"/>
          <w:numId w:val="2"/>
        </w:numPr>
        <w:ind w:left="270" w:hanging="270"/>
        <w:rPr>
          <w:rFonts w:ascii="Arial" w:eastAsia="Arial" w:hAnsi="Arial" w:cs="Arial"/>
          <w:sz w:val="20"/>
          <w:szCs w:val="20"/>
        </w:rPr>
      </w:pPr>
      <w:r w:rsidRPr="001A76AC">
        <w:rPr>
          <w:rFonts w:ascii="Arial" w:eastAsia="Arial" w:hAnsi="Arial" w:cs="Arial"/>
          <w:sz w:val="20"/>
          <w:szCs w:val="20"/>
        </w:rPr>
        <w:t>Ideally 4-6 players or 4 teams of players</w:t>
      </w:r>
      <w:r w:rsidRPr="001A76AC">
        <w:rPr>
          <w:rFonts w:ascii="Arial" w:hAnsi="Arial" w:cs="Arial"/>
          <w:sz w:val="20"/>
          <w:szCs w:val="20"/>
        </w:rPr>
        <w:tab/>
      </w:r>
      <w:r w:rsidRPr="001A76AC">
        <w:rPr>
          <w:rFonts w:ascii="Arial" w:hAnsi="Arial" w:cs="Arial"/>
          <w:sz w:val="20"/>
          <w:szCs w:val="20"/>
        </w:rPr>
        <w:tab/>
      </w:r>
    </w:p>
    <w:p w14:paraId="566B76E9" w14:textId="77777777" w:rsidR="00E82DD2" w:rsidRPr="001A76AC" w:rsidRDefault="004C310D" w:rsidP="004C310D">
      <w:pPr>
        <w:pStyle w:val="ListParagraph"/>
        <w:numPr>
          <w:ilvl w:val="0"/>
          <w:numId w:val="2"/>
        </w:numPr>
        <w:ind w:left="270" w:hanging="270"/>
        <w:rPr>
          <w:rFonts w:ascii="Arial" w:eastAsia="Arial" w:hAnsi="Arial" w:cs="Arial"/>
          <w:sz w:val="20"/>
          <w:szCs w:val="20"/>
        </w:rPr>
      </w:pPr>
      <w:r w:rsidRPr="001A76AC">
        <w:rPr>
          <w:rFonts w:ascii="Arial" w:eastAsia="Arial" w:hAnsi="Arial" w:cs="Arial"/>
          <w:sz w:val="20"/>
          <w:szCs w:val="20"/>
        </w:rPr>
        <w:t xml:space="preserve">One player at any one time is the Copyright Master (decision maker) - see game rules. </w:t>
      </w:r>
    </w:p>
    <w:p w14:paraId="3AC17E6D" w14:textId="249ED07A" w:rsidR="004C310D" w:rsidRPr="001A76AC" w:rsidRDefault="004C310D" w:rsidP="004C310D">
      <w:pPr>
        <w:pStyle w:val="ListParagraph"/>
        <w:numPr>
          <w:ilvl w:val="0"/>
          <w:numId w:val="2"/>
        </w:numPr>
        <w:ind w:left="270" w:hanging="270"/>
        <w:rPr>
          <w:rFonts w:ascii="Arial" w:eastAsia="Arial" w:hAnsi="Arial" w:cs="Arial"/>
          <w:sz w:val="20"/>
          <w:szCs w:val="20"/>
        </w:rPr>
      </w:pPr>
      <w:r w:rsidRPr="001A76AC">
        <w:rPr>
          <w:rFonts w:ascii="Arial" w:eastAsia="Arial" w:hAnsi="Arial" w:cs="Arial"/>
          <w:sz w:val="20"/>
          <w:szCs w:val="20"/>
        </w:rPr>
        <w:t xml:space="preserve">The person running the session </w:t>
      </w:r>
      <w:r w:rsidR="00E82DD2" w:rsidRPr="001A76AC">
        <w:rPr>
          <w:rFonts w:ascii="Arial" w:eastAsia="Arial" w:hAnsi="Arial" w:cs="Arial"/>
          <w:sz w:val="20"/>
          <w:szCs w:val="20"/>
        </w:rPr>
        <w:t xml:space="preserve">(facilitator) </w:t>
      </w:r>
      <w:r w:rsidRPr="001A76AC">
        <w:rPr>
          <w:rFonts w:ascii="Arial" w:eastAsia="Arial" w:hAnsi="Arial" w:cs="Arial"/>
          <w:sz w:val="20"/>
          <w:szCs w:val="20"/>
        </w:rPr>
        <w:t>can participate as a player but should also be able to sum up discussions and point to relevant information.</w:t>
      </w:r>
    </w:p>
    <w:p w14:paraId="2C94D7B6" w14:textId="77777777" w:rsidR="001C5D6A" w:rsidRPr="001A76AC" w:rsidRDefault="001C5D6A"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Who goes first?</w:t>
      </w:r>
    </w:p>
    <w:p w14:paraId="65243231" w14:textId="77777777" w:rsidR="001C5D6A" w:rsidRPr="001A76AC" w:rsidRDefault="001C5D6A" w:rsidP="2ADFEB4C">
      <w:pPr>
        <w:pStyle w:val="ListParagraph"/>
        <w:numPr>
          <w:ilvl w:val="0"/>
          <w:numId w:val="2"/>
        </w:numPr>
        <w:ind w:left="360"/>
        <w:rPr>
          <w:rFonts w:ascii="Arial" w:eastAsia="Arial" w:hAnsi="Arial" w:cs="Arial"/>
          <w:sz w:val="20"/>
          <w:szCs w:val="20"/>
        </w:rPr>
      </w:pPr>
      <w:r w:rsidRPr="001A76AC">
        <w:rPr>
          <w:rFonts w:ascii="Arial" w:eastAsia="Arial" w:hAnsi="Arial" w:cs="Arial"/>
          <w:sz w:val="20"/>
          <w:szCs w:val="20"/>
        </w:rPr>
        <w:t xml:space="preserve">The person who infringed copyright most recently goes first and becomes the Copyright Master for round 1. </w:t>
      </w:r>
    </w:p>
    <w:p w14:paraId="38A660D0" w14:textId="77777777" w:rsidR="001C5D6A" w:rsidRPr="001A76AC" w:rsidRDefault="001C5D6A" w:rsidP="2ADFEB4C">
      <w:pPr>
        <w:pStyle w:val="ListParagraph"/>
        <w:numPr>
          <w:ilvl w:val="0"/>
          <w:numId w:val="2"/>
        </w:numPr>
        <w:ind w:left="360"/>
        <w:rPr>
          <w:rFonts w:ascii="Arial" w:eastAsia="Arial" w:hAnsi="Arial" w:cs="Arial"/>
          <w:sz w:val="20"/>
          <w:szCs w:val="20"/>
        </w:rPr>
      </w:pPr>
      <w:r w:rsidRPr="001A76AC">
        <w:rPr>
          <w:rFonts w:ascii="Arial" w:eastAsia="Arial" w:hAnsi="Arial" w:cs="Arial"/>
          <w:sz w:val="20"/>
          <w:szCs w:val="20"/>
        </w:rPr>
        <w:t xml:space="preserve">At every new round the next person clockwise becomes the Copyright Master. </w:t>
      </w:r>
    </w:p>
    <w:p w14:paraId="7CCCE1F8" w14:textId="2C0FEA97" w:rsidR="001C5D6A" w:rsidRPr="001A76AC" w:rsidRDefault="001C5D6A" w:rsidP="2ADFEB4C">
      <w:pPr>
        <w:pStyle w:val="ListParagraph"/>
        <w:numPr>
          <w:ilvl w:val="0"/>
          <w:numId w:val="2"/>
        </w:numPr>
        <w:ind w:left="360"/>
        <w:rPr>
          <w:rFonts w:ascii="Arial" w:eastAsia="Arial" w:hAnsi="Arial" w:cs="Arial"/>
          <w:sz w:val="20"/>
          <w:szCs w:val="20"/>
        </w:rPr>
      </w:pPr>
      <w:r w:rsidRPr="001A76AC">
        <w:rPr>
          <w:rFonts w:ascii="Arial" w:eastAsia="Arial" w:hAnsi="Arial" w:cs="Arial"/>
          <w:sz w:val="20"/>
          <w:szCs w:val="20"/>
        </w:rPr>
        <w:t>Exception: if you are Ed Sheeran then you always go last</w:t>
      </w:r>
      <w:r w:rsidR="3360A4B7" w:rsidRPr="001A76AC">
        <w:rPr>
          <w:rFonts w:ascii="Arial" w:eastAsia="Arial" w:hAnsi="Arial" w:cs="Arial"/>
          <w:sz w:val="20"/>
          <w:szCs w:val="20"/>
        </w:rPr>
        <w:t xml:space="preserve"> (</w:t>
      </w:r>
      <w:r w:rsidR="00321A5F">
        <w:rPr>
          <w:rFonts w:ascii="Arial" w:eastAsia="Arial" w:hAnsi="Arial" w:cs="Arial"/>
          <w:sz w:val="20"/>
          <w:szCs w:val="20"/>
        </w:rPr>
        <w:t xml:space="preserve">to highlight the fact that he didn’t infringe copyright). </w:t>
      </w:r>
    </w:p>
    <w:p w14:paraId="04C2C3CC" w14:textId="1E593C92" w:rsidR="001C5D6A" w:rsidRPr="001A76AC" w:rsidRDefault="41A0EA1F" w:rsidP="2ADFEB4C">
      <w:pPr>
        <w:pStyle w:val="ListParagraph"/>
        <w:numPr>
          <w:ilvl w:val="0"/>
          <w:numId w:val="2"/>
        </w:numPr>
        <w:ind w:left="360"/>
        <w:rPr>
          <w:rFonts w:ascii="Arial" w:eastAsia="Arial" w:hAnsi="Arial" w:cs="Arial"/>
          <w:sz w:val="20"/>
          <w:szCs w:val="20"/>
        </w:rPr>
      </w:pPr>
      <w:r w:rsidRPr="001A76AC">
        <w:rPr>
          <w:rFonts w:ascii="Arial" w:eastAsia="Arial" w:hAnsi="Arial" w:cs="Arial"/>
          <w:sz w:val="20"/>
          <w:szCs w:val="20"/>
        </w:rPr>
        <w:t xml:space="preserve">People play as themselves. An </w:t>
      </w:r>
      <w:r w:rsidR="001C5D6A" w:rsidRPr="001A76AC">
        <w:rPr>
          <w:rFonts w:ascii="Arial" w:eastAsia="Arial" w:hAnsi="Arial" w:cs="Arial"/>
          <w:sz w:val="20"/>
          <w:szCs w:val="20"/>
        </w:rPr>
        <w:t>alternative</w:t>
      </w:r>
      <w:r w:rsidR="4E54A49B" w:rsidRPr="001A76AC">
        <w:rPr>
          <w:rFonts w:ascii="Arial" w:eastAsia="Arial" w:hAnsi="Arial" w:cs="Arial"/>
          <w:sz w:val="20"/>
          <w:szCs w:val="20"/>
        </w:rPr>
        <w:t xml:space="preserve"> would be t</w:t>
      </w:r>
      <w:r w:rsidR="001C5D6A" w:rsidRPr="001A76AC">
        <w:rPr>
          <w:rFonts w:ascii="Arial" w:eastAsia="Arial" w:hAnsi="Arial" w:cs="Arial"/>
          <w:sz w:val="20"/>
          <w:szCs w:val="20"/>
        </w:rPr>
        <w:t xml:space="preserve">o assign roles: </w:t>
      </w:r>
      <w:r w:rsidR="47B0F117" w:rsidRPr="001A76AC">
        <w:rPr>
          <w:rFonts w:ascii="Arial" w:eastAsia="Arial" w:hAnsi="Arial" w:cs="Arial"/>
          <w:sz w:val="20"/>
          <w:szCs w:val="20"/>
        </w:rPr>
        <w:t>they</w:t>
      </w:r>
      <w:r w:rsidR="001C5D6A" w:rsidRPr="001A76AC">
        <w:rPr>
          <w:rFonts w:ascii="Arial" w:eastAsia="Arial" w:hAnsi="Arial" w:cs="Arial"/>
          <w:sz w:val="20"/>
          <w:szCs w:val="20"/>
        </w:rPr>
        <w:t xml:space="preserve"> can be a publisher, a radical open access advocate, an academic, a student, a musician etc. </w:t>
      </w:r>
      <w:r w:rsidR="005C681A">
        <w:rPr>
          <w:rFonts w:ascii="Arial" w:eastAsia="Arial" w:hAnsi="Arial" w:cs="Arial"/>
          <w:sz w:val="20"/>
          <w:szCs w:val="20"/>
        </w:rPr>
        <w:t>They could also play as a particular person</w:t>
      </w:r>
      <w:r w:rsidR="00504D05">
        <w:rPr>
          <w:rFonts w:ascii="Arial" w:eastAsia="Arial" w:hAnsi="Arial" w:cs="Arial"/>
          <w:sz w:val="20"/>
          <w:szCs w:val="20"/>
        </w:rPr>
        <w:t xml:space="preserve"> (use your imagination but please don’t </w:t>
      </w:r>
      <w:r w:rsidR="00CC5817">
        <w:rPr>
          <w:rFonts w:ascii="Arial" w:eastAsia="Arial" w:hAnsi="Arial" w:cs="Arial"/>
          <w:sz w:val="20"/>
          <w:szCs w:val="20"/>
        </w:rPr>
        <w:t>allow any</w:t>
      </w:r>
      <w:r w:rsidR="00504D05">
        <w:rPr>
          <w:rFonts w:ascii="Arial" w:eastAsia="Arial" w:hAnsi="Arial" w:cs="Arial"/>
          <w:sz w:val="20"/>
          <w:szCs w:val="20"/>
        </w:rPr>
        <w:t xml:space="preserve"> Elon </w:t>
      </w:r>
      <w:proofErr w:type="spellStart"/>
      <w:r w:rsidR="00504D05">
        <w:rPr>
          <w:rFonts w:ascii="Arial" w:eastAsia="Arial" w:hAnsi="Arial" w:cs="Arial"/>
          <w:sz w:val="20"/>
          <w:szCs w:val="20"/>
        </w:rPr>
        <w:t>Musk</w:t>
      </w:r>
      <w:r w:rsidR="00CC5817">
        <w:rPr>
          <w:rFonts w:ascii="Arial" w:eastAsia="Arial" w:hAnsi="Arial" w:cs="Arial"/>
          <w:sz w:val="20"/>
          <w:szCs w:val="20"/>
        </w:rPr>
        <w:t>s</w:t>
      </w:r>
      <w:proofErr w:type="spellEnd"/>
      <w:r w:rsidR="00504D05">
        <w:rPr>
          <w:rFonts w:ascii="Arial" w:eastAsia="Arial" w:hAnsi="Arial" w:cs="Arial"/>
          <w:sz w:val="20"/>
          <w:szCs w:val="20"/>
        </w:rPr>
        <w:t xml:space="preserve">). </w:t>
      </w:r>
      <w:r w:rsidR="001C5D6A" w:rsidRPr="001A76AC">
        <w:rPr>
          <w:rFonts w:ascii="Arial" w:eastAsia="Arial" w:hAnsi="Arial" w:cs="Arial"/>
          <w:sz w:val="20"/>
          <w:szCs w:val="20"/>
        </w:rPr>
        <w:t>If there is a debate, a player may choose to justify their answer based on their role</w:t>
      </w:r>
      <w:r w:rsidR="00504D05">
        <w:rPr>
          <w:rFonts w:ascii="Arial" w:eastAsia="Arial" w:hAnsi="Arial" w:cs="Arial"/>
          <w:sz w:val="20"/>
          <w:szCs w:val="20"/>
        </w:rPr>
        <w:t>/identity</w:t>
      </w:r>
      <w:r w:rsidR="001C5D6A" w:rsidRPr="001A76AC">
        <w:rPr>
          <w:rFonts w:ascii="Arial" w:eastAsia="Arial" w:hAnsi="Arial" w:cs="Arial"/>
          <w:sz w:val="20"/>
          <w:szCs w:val="20"/>
        </w:rPr>
        <w:t>.</w:t>
      </w:r>
    </w:p>
    <w:p w14:paraId="6BB6243F" w14:textId="09819ED2" w:rsidR="001C5D6A" w:rsidRPr="001A76AC" w:rsidRDefault="001C5D6A" w:rsidP="00910194">
      <w:pPr>
        <w:rPr>
          <w:rFonts w:ascii="Arial" w:eastAsia="Arial" w:hAnsi="Arial" w:cs="Arial"/>
          <w:b/>
          <w:bCs/>
          <w:color w:val="002060"/>
          <w:sz w:val="20"/>
          <w:szCs w:val="20"/>
        </w:rPr>
      </w:pPr>
      <w:r w:rsidRPr="001A76AC">
        <w:rPr>
          <w:rFonts w:ascii="Arial" w:eastAsia="Arial" w:hAnsi="Arial" w:cs="Arial"/>
          <w:b/>
          <w:bCs/>
          <w:color w:val="002060"/>
          <w:sz w:val="20"/>
          <w:szCs w:val="20"/>
        </w:rPr>
        <w:t>How to play</w:t>
      </w:r>
    </w:p>
    <w:p w14:paraId="45996FCF" w14:textId="77777777" w:rsidR="001C5D6A" w:rsidRPr="001A76AC" w:rsidRDefault="001C5D6A" w:rsidP="2ADFEB4C">
      <w:pPr>
        <w:pStyle w:val="ListParagraph"/>
        <w:ind w:left="360"/>
        <w:rPr>
          <w:rFonts w:ascii="Arial" w:eastAsia="Arial" w:hAnsi="Arial" w:cs="Arial"/>
          <w:b/>
          <w:bCs/>
          <w:sz w:val="20"/>
          <w:szCs w:val="20"/>
        </w:rPr>
      </w:pPr>
      <w:r w:rsidRPr="001A76AC">
        <w:rPr>
          <w:rFonts w:ascii="Arial" w:hAnsi="Arial" w:cs="Arial"/>
          <w:b/>
          <w:bCs/>
          <w:sz w:val="20"/>
          <w:szCs w:val="20"/>
        </w:rPr>
        <w:tab/>
      </w:r>
    </w:p>
    <w:p w14:paraId="2A6339D5" w14:textId="52A5F1F0" w:rsidR="001C5D6A" w:rsidRPr="001A76AC" w:rsidRDefault="001C5D6A" w:rsidP="2ADFEB4C">
      <w:pPr>
        <w:pStyle w:val="ListParagraph"/>
        <w:numPr>
          <w:ilvl w:val="0"/>
          <w:numId w:val="2"/>
        </w:numPr>
        <w:rPr>
          <w:rFonts w:ascii="Arial" w:eastAsia="Arial" w:hAnsi="Arial" w:cs="Arial"/>
          <w:sz w:val="20"/>
          <w:szCs w:val="20"/>
        </w:rPr>
      </w:pPr>
      <w:r w:rsidRPr="001A76AC">
        <w:rPr>
          <w:rFonts w:ascii="Arial" w:eastAsia="Arial" w:hAnsi="Arial" w:cs="Arial"/>
          <w:sz w:val="20"/>
          <w:szCs w:val="20"/>
        </w:rPr>
        <w:t xml:space="preserve">Each player except the Copyright Master draws </w:t>
      </w:r>
      <w:r w:rsidR="00263C75" w:rsidRPr="001A76AC">
        <w:rPr>
          <w:rFonts w:ascii="Arial" w:eastAsia="Arial" w:hAnsi="Arial" w:cs="Arial"/>
          <w:sz w:val="20"/>
          <w:szCs w:val="20"/>
        </w:rPr>
        <w:t>4</w:t>
      </w:r>
      <w:r w:rsidRPr="001A76AC">
        <w:rPr>
          <w:rFonts w:ascii="Arial" w:eastAsia="Arial" w:hAnsi="Arial" w:cs="Arial"/>
          <w:sz w:val="20"/>
          <w:szCs w:val="20"/>
        </w:rPr>
        <w:t xml:space="preserve"> </w:t>
      </w:r>
      <w:r w:rsidR="00B94771" w:rsidRPr="001A76AC">
        <w:rPr>
          <w:rFonts w:ascii="Arial" w:eastAsia="Arial" w:hAnsi="Arial" w:cs="Arial"/>
          <w:sz w:val="20"/>
          <w:szCs w:val="20"/>
        </w:rPr>
        <w:t>answer</w:t>
      </w:r>
      <w:r w:rsidRPr="001A76AC">
        <w:rPr>
          <w:rFonts w:ascii="Arial" w:eastAsia="Arial" w:hAnsi="Arial" w:cs="Arial"/>
          <w:sz w:val="20"/>
          <w:szCs w:val="20"/>
        </w:rPr>
        <w:t xml:space="preserve"> cards. At any one time, they have </w:t>
      </w:r>
      <w:r w:rsidR="00263C75" w:rsidRPr="001A76AC">
        <w:rPr>
          <w:rFonts w:ascii="Arial" w:eastAsia="Arial" w:hAnsi="Arial" w:cs="Arial"/>
          <w:sz w:val="20"/>
          <w:szCs w:val="20"/>
        </w:rPr>
        <w:t>4</w:t>
      </w:r>
      <w:r w:rsidRPr="001A76AC">
        <w:rPr>
          <w:rFonts w:ascii="Arial" w:eastAsia="Arial" w:hAnsi="Arial" w:cs="Arial"/>
          <w:sz w:val="20"/>
          <w:szCs w:val="20"/>
        </w:rPr>
        <w:t xml:space="preserve"> cards in their hand (so when they submit a card, they pick up another).</w:t>
      </w:r>
    </w:p>
    <w:p w14:paraId="3BAE6DDB" w14:textId="5C476AA0" w:rsidR="001C5D6A" w:rsidRPr="001A76AC" w:rsidRDefault="001C5D6A" w:rsidP="2ADFEB4C">
      <w:pPr>
        <w:pStyle w:val="ListParagraph"/>
        <w:numPr>
          <w:ilvl w:val="0"/>
          <w:numId w:val="2"/>
        </w:numPr>
        <w:rPr>
          <w:rFonts w:ascii="Arial" w:eastAsia="Arial" w:hAnsi="Arial" w:cs="Arial"/>
          <w:sz w:val="20"/>
          <w:szCs w:val="20"/>
        </w:rPr>
      </w:pPr>
      <w:r w:rsidRPr="001A76AC">
        <w:rPr>
          <w:rFonts w:ascii="Arial" w:eastAsia="Arial" w:hAnsi="Arial" w:cs="Arial"/>
          <w:sz w:val="20"/>
          <w:szCs w:val="20"/>
        </w:rPr>
        <w:t xml:space="preserve">The Copyright Master draws a </w:t>
      </w:r>
      <w:r w:rsidR="00B94771" w:rsidRPr="001A76AC">
        <w:rPr>
          <w:rFonts w:ascii="Arial" w:eastAsia="Arial" w:hAnsi="Arial" w:cs="Arial"/>
          <w:sz w:val="20"/>
          <w:szCs w:val="20"/>
        </w:rPr>
        <w:t>question card</w:t>
      </w:r>
      <w:r w:rsidRPr="001A76AC">
        <w:rPr>
          <w:rFonts w:ascii="Arial" w:eastAsia="Arial" w:hAnsi="Arial" w:cs="Arial"/>
          <w:sz w:val="20"/>
          <w:szCs w:val="20"/>
        </w:rPr>
        <w:t xml:space="preserve"> and reads it aloud. </w:t>
      </w:r>
      <w:r w:rsidRPr="001A76AC">
        <w:rPr>
          <w:rFonts w:ascii="Arial" w:hAnsi="Arial" w:cs="Arial"/>
          <w:sz w:val="20"/>
          <w:szCs w:val="20"/>
        </w:rPr>
        <w:tab/>
      </w:r>
    </w:p>
    <w:p w14:paraId="7BD575A7" w14:textId="3F86169C" w:rsidR="001C5D6A" w:rsidRPr="001A76AC" w:rsidRDefault="001C5D6A" w:rsidP="2ADFEB4C">
      <w:pPr>
        <w:pStyle w:val="ListParagraph"/>
        <w:numPr>
          <w:ilvl w:val="0"/>
          <w:numId w:val="2"/>
        </w:numPr>
        <w:rPr>
          <w:rFonts w:ascii="Arial" w:eastAsia="Arial" w:hAnsi="Arial" w:cs="Arial"/>
          <w:sz w:val="20"/>
          <w:szCs w:val="20"/>
        </w:rPr>
      </w:pPr>
      <w:r w:rsidRPr="001A76AC">
        <w:rPr>
          <w:rFonts w:ascii="Arial" w:eastAsia="Arial" w:hAnsi="Arial" w:cs="Arial"/>
          <w:sz w:val="20"/>
          <w:szCs w:val="20"/>
        </w:rPr>
        <w:t>Each person chooses a</w:t>
      </w:r>
      <w:r w:rsidR="0003466C" w:rsidRPr="001A76AC">
        <w:rPr>
          <w:rFonts w:ascii="Arial" w:eastAsia="Arial" w:hAnsi="Arial" w:cs="Arial"/>
          <w:sz w:val="20"/>
          <w:szCs w:val="20"/>
        </w:rPr>
        <w:t xml:space="preserve">n </w:t>
      </w:r>
      <w:r w:rsidRPr="001A76AC">
        <w:rPr>
          <w:rFonts w:ascii="Arial" w:eastAsia="Arial" w:hAnsi="Arial" w:cs="Arial"/>
          <w:sz w:val="20"/>
          <w:szCs w:val="20"/>
        </w:rPr>
        <w:t xml:space="preserve">answer from their </w:t>
      </w:r>
      <w:r w:rsidR="001F2C56" w:rsidRPr="001A76AC">
        <w:rPr>
          <w:rFonts w:ascii="Arial" w:eastAsia="Arial" w:hAnsi="Arial" w:cs="Arial"/>
          <w:sz w:val="20"/>
          <w:szCs w:val="20"/>
        </w:rPr>
        <w:t>4</w:t>
      </w:r>
      <w:r w:rsidRPr="001A76AC">
        <w:rPr>
          <w:rFonts w:ascii="Arial" w:eastAsia="Arial" w:hAnsi="Arial" w:cs="Arial"/>
          <w:sz w:val="20"/>
          <w:szCs w:val="20"/>
        </w:rPr>
        <w:t xml:space="preserve"> options</w:t>
      </w:r>
      <w:r w:rsidR="00B94771" w:rsidRPr="001A76AC">
        <w:rPr>
          <w:rFonts w:ascii="Arial" w:eastAsia="Arial" w:hAnsi="Arial" w:cs="Arial"/>
          <w:sz w:val="20"/>
          <w:szCs w:val="20"/>
        </w:rPr>
        <w:t xml:space="preserve"> and </w:t>
      </w:r>
      <w:r w:rsidR="007727C8" w:rsidRPr="001A76AC">
        <w:rPr>
          <w:rFonts w:ascii="Arial" w:eastAsia="Arial" w:hAnsi="Arial" w:cs="Arial"/>
          <w:sz w:val="20"/>
          <w:szCs w:val="20"/>
        </w:rPr>
        <w:t>reads it out</w:t>
      </w:r>
      <w:r w:rsidRPr="001A76AC">
        <w:rPr>
          <w:rFonts w:ascii="Arial" w:eastAsia="Arial" w:hAnsi="Arial" w:cs="Arial"/>
          <w:sz w:val="20"/>
          <w:szCs w:val="20"/>
        </w:rPr>
        <w:t xml:space="preserve">. </w:t>
      </w:r>
      <w:r w:rsidR="00B94771" w:rsidRPr="001A76AC">
        <w:rPr>
          <w:rFonts w:ascii="Arial" w:eastAsia="Arial" w:hAnsi="Arial" w:cs="Arial"/>
          <w:b/>
          <w:bCs/>
          <w:i/>
          <w:iCs/>
          <w:color w:val="002060"/>
          <w:sz w:val="20"/>
          <w:szCs w:val="20"/>
        </w:rPr>
        <w:t>Variation</w:t>
      </w:r>
      <w:r w:rsidRPr="001A76AC">
        <w:rPr>
          <w:rFonts w:ascii="Arial" w:eastAsia="Arial" w:hAnsi="Arial" w:cs="Arial"/>
          <w:b/>
          <w:bCs/>
          <w:i/>
          <w:iCs/>
          <w:color w:val="002060"/>
          <w:sz w:val="20"/>
          <w:szCs w:val="20"/>
        </w:rPr>
        <w:t>:</w:t>
      </w:r>
      <w:r w:rsidRPr="001A76AC">
        <w:rPr>
          <w:rFonts w:ascii="Arial" w:eastAsia="Arial" w:hAnsi="Arial" w:cs="Arial"/>
          <w:sz w:val="20"/>
          <w:szCs w:val="20"/>
        </w:rPr>
        <w:t xml:space="preserve"> If a player doesn't like any of the possible answers, they can </w:t>
      </w:r>
      <w:r w:rsidR="007727C8" w:rsidRPr="001A76AC">
        <w:rPr>
          <w:rFonts w:ascii="Arial" w:eastAsia="Arial" w:hAnsi="Arial" w:cs="Arial"/>
          <w:sz w:val="20"/>
          <w:szCs w:val="20"/>
        </w:rPr>
        <w:t xml:space="preserve">replace the cards or </w:t>
      </w:r>
      <w:r w:rsidRPr="001A76AC">
        <w:rPr>
          <w:rFonts w:ascii="Arial" w:eastAsia="Arial" w:hAnsi="Arial" w:cs="Arial"/>
          <w:sz w:val="20"/>
          <w:szCs w:val="20"/>
        </w:rPr>
        <w:t xml:space="preserve">write </w:t>
      </w:r>
      <w:r w:rsidR="0003466C" w:rsidRPr="001A76AC">
        <w:rPr>
          <w:rFonts w:ascii="Arial" w:eastAsia="Arial" w:hAnsi="Arial" w:cs="Arial"/>
          <w:sz w:val="20"/>
          <w:szCs w:val="20"/>
        </w:rPr>
        <w:t xml:space="preserve">their </w:t>
      </w:r>
      <w:r w:rsidRPr="001A76AC">
        <w:rPr>
          <w:rFonts w:ascii="Arial" w:eastAsia="Arial" w:hAnsi="Arial" w:cs="Arial"/>
          <w:sz w:val="20"/>
          <w:szCs w:val="20"/>
        </w:rPr>
        <w:t>own answer</w:t>
      </w:r>
      <w:r w:rsidR="0003466C" w:rsidRPr="001A76AC">
        <w:rPr>
          <w:rFonts w:ascii="Arial" w:eastAsia="Arial" w:hAnsi="Arial" w:cs="Arial"/>
          <w:sz w:val="20"/>
          <w:szCs w:val="20"/>
        </w:rPr>
        <w:t xml:space="preserve"> on a blank card</w:t>
      </w:r>
      <w:r w:rsidRPr="001A76AC">
        <w:rPr>
          <w:rFonts w:ascii="Arial" w:eastAsia="Arial" w:hAnsi="Arial" w:cs="Arial"/>
          <w:sz w:val="20"/>
          <w:szCs w:val="20"/>
        </w:rPr>
        <w:t>.</w:t>
      </w:r>
    </w:p>
    <w:p w14:paraId="648372BF" w14:textId="70F7DE86" w:rsidR="001C5D6A" w:rsidRPr="001A76AC" w:rsidRDefault="00E8165F" w:rsidP="2ADFEB4C">
      <w:pPr>
        <w:pStyle w:val="ListParagraph"/>
        <w:numPr>
          <w:ilvl w:val="0"/>
          <w:numId w:val="2"/>
        </w:numPr>
        <w:rPr>
          <w:rFonts w:ascii="Arial" w:eastAsia="Arial" w:hAnsi="Arial" w:cs="Arial"/>
          <w:sz w:val="20"/>
          <w:szCs w:val="20"/>
        </w:rPr>
      </w:pPr>
      <w:r>
        <w:rPr>
          <w:rFonts w:ascii="Arial" w:eastAsia="Arial" w:hAnsi="Arial" w:cs="Arial"/>
          <w:sz w:val="20"/>
          <w:szCs w:val="20"/>
        </w:rPr>
        <w:t>P</w:t>
      </w:r>
      <w:r w:rsidR="007727C8" w:rsidRPr="001A76AC">
        <w:rPr>
          <w:rFonts w:ascii="Arial" w:eastAsia="Arial" w:hAnsi="Arial" w:cs="Arial"/>
          <w:sz w:val="20"/>
          <w:szCs w:val="20"/>
        </w:rPr>
        <w:t xml:space="preserve">layers are </w:t>
      </w:r>
      <w:r w:rsidR="001C5D6A" w:rsidRPr="001A76AC">
        <w:rPr>
          <w:rFonts w:ascii="Arial" w:eastAsia="Arial" w:hAnsi="Arial" w:cs="Arial"/>
          <w:sz w:val="20"/>
          <w:szCs w:val="20"/>
        </w:rPr>
        <w:t xml:space="preserve">encouraged to sing/perform any answers that are </w:t>
      </w:r>
      <w:r w:rsidR="00B94771" w:rsidRPr="001A76AC">
        <w:rPr>
          <w:rFonts w:ascii="Arial" w:eastAsia="Arial" w:hAnsi="Arial" w:cs="Arial"/>
          <w:sz w:val="20"/>
          <w:szCs w:val="20"/>
        </w:rPr>
        <w:t xml:space="preserve">song lyrics or </w:t>
      </w:r>
      <w:r w:rsidR="001C5D6A" w:rsidRPr="001A76AC">
        <w:rPr>
          <w:rFonts w:ascii="Arial" w:eastAsia="Arial" w:hAnsi="Arial" w:cs="Arial"/>
          <w:sz w:val="20"/>
          <w:szCs w:val="20"/>
        </w:rPr>
        <w:t>quotes</w:t>
      </w:r>
      <w:r w:rsidR="00A550FE" w:rsidRPr="001A76AC">
        <w:rPr>
          <w:rFonts w:ascii="Arial" w:eastAsia="Arial" w:hAnsi="Arial" w:cs="Arial"/>
          <w:sz w:val="20"/>
          <w:szCs w:val="20"/>
        </w:rPr>
        <w:t xml:space="preserve"> or act out any </w:t>
      </w:r>
      <w:r w:rsidR="00D17A8A" w:rsidRPr="001A76AC">
        <w:rPr>
          <w:rFonts w:ascii="Arial" w:eastAsia="Arial" w:hAnsi="Arial" w:cs="Arial"/>
          <w:sz w:val="20"/>
          <w:szCs w:val="20"/>
        </w:rPr>
        <w:t xml:space="preserve">other </w:t>
      </w:r>
      <w:r w:rsidR="00A550FE" w:rsidRPr="001A76AC">
        <w:rPr>
          <w:rFonts w:ascii="Arial" w:eastAsia="Arial" w:hAnsi="Arial" w:cs="Arial"/>
          <w:sz w:val="20"/>
          <w:szCs w:val="20"/>
        </w:rPr>
        <w:t>answer</w:t>
      </w:r>
      <w:r w:rsidR="001C5D6A" w:rsidRPr="001A76AC">
        <w:rPr>
          <w:rFonts w:ascii="Arial" w:eastAsia="Arial" w:hAnsi="Arial" w:cs="Arial"/>
          <w:sz w:val="20"/>
          <w:szCs w:val="20"/>
        </w:rPr>
        <w:t>.</w:t>
      </w:r>
      <w:r w:rsidR="7B8269C7" w:rsidRPr="001A76AC">
        <w:rPr>
          <w:rFonts w:ascii="Arial" w:eastAsia="Arial" w:hAnsi="Arial" w:cs="Arial"/>
          <w:sz w:val="20"/>
          <w:szCs w:val="20"/>
        </w:rPr>
        <w:t xml:space="preserve"> </w:t>
      </w:r>
    </w:p>
    <w:p w14:paraId="7ADEC283" w14:textId="0CE51A3F" w:rsidR="001C5D6A" w:rsidRPr="001A76AC" w:rsidRDefault="00C97C29" w:rsidP="00C97C29">
      <w:pPr>
        <w:pStyle w:val="ListParagraph"/>
        <w:numPr>
          <w:ilvl w:val="0"/>
          <w:numId w:val="2"/>
        </w:numPr>
        <w:rPr>
          <w:rFonts w:ascii="Arial" w:eastAsia="Arial" w:hAnsi="Arial" w:cs="Arial"/>
          <w:sz w:val="20"/>
          <w:szCs w:val="20"/>
        </w:rPr>
      </w:pPr>
      <w:r w:rsidRPr="001A76AC">
        <w:rPr>
          <w:rFonts w:ascii="Arial" w:eastAsia="Arial" w:hAnsi="Arial" w:cs="Arial"/>
          <w:b/>
          <w:bCs/>
          <w:sz w:val="20"/>
          <w:szCs w:val="20"/>
        </w:rPr>
        <w:t>If played competitively</w:t>
      </w:r>
      <w:r w:rsidRPr="001A76AC">
        <w:rPr>
          <w:rFonts w:ascii="Arial" w:eastAsia="Arial" w:hAnsi="Arial" w:cs="Arial"/>
          <w:sz w:val="20"/>
          <w:szCs w:val="20"/>
        </w:rPr>
        <w:t xml:space="preserve">: </w:t>
      </w:r>
      <w:r w:rsidR="001C5D6A" w:rsidRPr="001A76AC">
        <w:rPr>
          <w:rFonts w:ascii="Arial" w:eastAsia="Arial" w:hAnsi="Arial" w:cs="Arial"/>
          <w:sz w:val="20"/>
          <w:szCs w:val="20"/>
        </w:rPr>
        <w:t xml:space="preserve">The aim is </w:t>
      </w:r>
      <w:r w:rsidR="003640ED" w:rsidRPr="001A76AC">
        <w:rPr>
          <w:rFonts w:ascii="Arial" w:eastAsia="Arial" w:hAnsi="Arial" w:cs="Arial"/>
          <w:sz w:val="20"/>
          <w:szCs w:val="20"/>
        </w:rPr>
        <w:t xml:space="preserve">for the group </w:t>
      </w:r>
      <w:r w:rsidR="001C5D6A" w:rsidRPr="001A76AC">
        <w:rPr>
          <w:rFonts w:ascii="Arial" w:eastAsia="Arial" w:hAnsi="Arial" w:cs="Arial"/>
          <w:sz w:val="20"/>
          <w:szCs w:val="20"/>
        </w:rPr>
        <w:t xml:space="preserve">to choose the best answer to the question. Each player can try to influence the decision. </w:t>
      </w:r>
      <w:r w:rsidR="00686566" w:rsidRPr="001A76AC">
        <w:rPr>
          <w:rFonts w:ascii="Arial" w:eastAsia="Arial" w:hAnsi="Arial" w:cs="Arial"/>
          <w:sz w:val="20"/>
          <w:szCs w:val="20"/>
        </w:rPr>
        <w:t>The Copyright Master has the final say as to which answer addresses the question best.</w:t>
      </w:r>
      <w:r w:rsidR="00B94771" w:rsidRPr="001A76AC">
        <w:rPr>
          <w:rFonts w:ascii="Arial" w:eastAsia="Arial" w:hAnsi="Arial" w:cs="Arial"/>
          <w:sz w:val="20"/>
          <w:szCs w:val="20"/>
        </w:rPr>
        <w:t xml:space="preserve"> Discussion and debate are strongly encouraged at this stage.</w:t>
      </w:r>
      <w:r w:rsidRPr="001A76AC">
        <w:rPr>
          <w:rFonts w:ascii="Arial" w:eastAsia="Arial" w:hAnsi="Arial" w:cs="Arial"/>
          <w:sz w:val="20"/>
          <w:szCs w:val="20"/>
        </w:rPr>
        <w:t xml:space="preserve"> </w:t>
      </w:r>
      <w:r w:rsidR="00686566" w:rsidRPr="001A76AC">
        <w:rPr>
          <w:rFonts w:ascii="Arial" w:eastAsia="Arial" w:hAnsi="Arial" w:cs="Arial"/>
          <w:sz w:val="20"/>
          <w:szCs w:val="20"/>
        </w:rPr>
        <w:t>Once a winning answer is chosen, the question card is given to the player who submitted it and counts as a point.</w:t>
      </w:r>
      <w:r w:rsidR="00420B82" w:rsidRPr="00420B82">
        <w:t xml:space="preserve"> </w:t>
      </w:r>
      <w:r w:rsidR="00420B82">
        <w:rPr>
          <w:rFonts w:ascii="Arial" w:eastAsia="Arial" w:hAnsi="Arial" w:cs="Arial"/>
          <w:sz w:val="20"/>
          <w:szCs w:val="20"/>
        </w:rPr>
        <w:t>The</w:t>
      </w:r>
      <w:r w:rsidR="00420B82" w:rsidRPr="00420B82">
        <w:rPr>
          <w:rFonts w:ascii="Arial" w:eastAsia="Arial" w:hAnsi="Arial" w:cs="Arial"/>
          <w:sz w:val="20"/>
          <w:szCs w:val="20"/>
        </w:rPr>
        <w:t xml:space="preserve"> person with the most points </w:t>
      </w:r>
      <w:r w:rsidR="00420B82">
        <w:rPr>
          <w:rFonts w:ascii="Arial" w:eastAsia="Arial" w:hAnsi="Arial" w:cs="Arial"/>
          <w:sz w:val="20"/>
          <w:szCs w:val="20"/>
        </w:rPr>
        <w:t xml:space="preserve">at the end of the game </w:t>
      </w:r>
      <w:r w:rsidR="00420B82" w:rsidRPr="00420B82">
        <w:rPr>
          <w:rFonts w:ascii="Arial" w:eastAsia="Arial" w:hAnsi="Arial" w:cs="Arial"/>
          <w:sz w:val="20"/>
          <w:szCs w:val="20"/>
        </w:rPr>
        <w:t>is the winner. Unless you are Ed Sheeran, in which case you can never be the winner (or you always win; depending on how the group feels about Ed Sheeran).</w:t>
      </w:r>
      <w:r w:rsidR="00420B82" w:rsidRPr="00420B82">
        <w:rPr>
          <w:rFonts w:ascii="Arial" w:eastAsia="Arial" w:hAnsi="Arial" w:cs="Arial"/>
          <w:sz w:val="20"/>
          <w:szCs w:val="20"/>
        </w:rPr>
        <w:tab/>
      </w:r>
      <w:r w:rsidR="00420B82" w:rsidRPr="00420B82">
        <w:rPr>
          <w:rFonts w:ascii="Arial" w:eastAsia="Arial" w:hAnsi="Arial" w:cs="Arial"/>
          <w:sz w:val="20"/>
          <w:szCs w:val="20"/>
        </w:rPr>
        <w:tab/>
      </w:r>
      <w:r w:rsidR="00686566" w:rsidRPr="001A76AC">
        <w:rPr>
          <w:rFonts w:ascii="Arial" w:hAnsi="Arial" w:cs="Arial"/>
          <w:sz w:val="20"/>
          <w:szCs w:val="20"/>
        </w:rPr>
        <w:tab/>
      </w:r>
    </w:p>
    <w:p w14:paraId="3D5BB2EC" w14:textId="7CCD8D7F" w:rsidR="00C97C29" w:rsidRPr="001A76AC" w:rsidRDefault="00C13C4B" w:rsidP="00C97C29">
      <w:pPr>
        <w:pStyle w:val="ListParagraph"/>
        <w:rPr>
          <w:rFonts w:ascii="Arial" w:eastAsia="Arial" w:hAnsi="Arial" w:cs="Arial"/>
          <w:sz w:val="20"/>
          <w:szCs w:val="20"/>
        </w:rPr>
      </w:pPr>
      <w:r w:rsidRPr="001A76AC">
        <w:rPr>
          <w:rFonts w:ascii="Arial" w:eastAsia="Arial" w:hAnsi="Arial" w:cs="Arial"/>
          <w:b/>
          <w:bCs/>
          <w:sz w:val="20"/>
          <w:szCs w:val="20"/>
        </w:rPr>
        <w:t>Alternatively, play without votes or points</w:t>
      </w:r>
      <w:r w:rsidRPr="001A76AC">
        <w:rPr>
          <w:rFonts w:ascii="Arial" w:eastAsia="Arial" w:hAnsi="Arial" w:cs="Arial"/>
          <w:sz w:val="20"/>
          <w:szCs w:val="20"/>
        </w:rPr>
        <w:t>.</w:t>
      </w:r>
    </w:p>
    <w:p w14:paraId="277DC2F5" w14:textId="77777777" w:rsidR="00C13C4B" w:rsidRPr="001A76AC" w:rsidRDefault="00686566" w:rsidP="2ADFEB4C">
      <w:pPr>
        <w:pStyle w:val="ListParagraph"/>
        <w:numPr>
          <w:ilvl w:val="0"/>
          <w:numId w:val="2"/>
        </w:numPr>
        <w:rPr>
          <w:rFonts w:ascii="Arial" w:eastAsia="Arial" w:hAnsi="Arial" w:cs="Arial"/>
          <w:sz w:val="20"/>
          <w:szCs w:val="20"/>
        </w:rPr>
      </w:pPr>
      <w:r w:rsidRPr="001A76AC">
        <w:rPr>
          <w:rFonts w:ascii="Arial" w:eastAsia="Arial" w:hAnsi="Arial" w:cs="Arial"/>
          <w:sz w:val="20"/>
          <w:szCs w:val="20"/>
        </w:rPr>
        <w:t>The game ends when everyone has had enough, or when an agreed number of rounds has taken place. It is best to leave this open-ended because a</w:t>
      </w:r>
      <w:r w:rsidR="00B86CA0" w:rsidRPr="001A76AC">
        <w:rPr>
          <w:rFonts w:ascii="Arial" w:eastAsia="Arial" w:hAnsi="Arial" w:cs="Arial"/>
          <w:sz w:val="20"/>
          <w:szCs w:val="20"/>
        </w:rPr>
        <w:t xml:space="preserve"> single</w:t>
      </w:r>
      <w:r w:rsidRPr="001A76AC">
        <w:rPr>
          <w:rFonts w:ascii="Arial" w:eastAsia="Arial" w:hAnsi="Arial" w:cs="Arial"/>
          <w:sz w:val="20"/>
          <w:szCs w:val="20"/>
        </w:rPr>
        <w:t xml:space="preserve"> question may spark a lot of discussion; that's fine. </w:t>
      </w:r>
    </w:p>
    <w:p w14:paraId="4D1960AE" w14:textId="77777777" w:rsidR="00432AA1" w:rsidRPr="001A76AC" w:rsidRDefault="00432AA1" w:rsidP="2ADFEB4C">
      <w:pPr>
        <w:rPr>
          <w:rFonts w:ascii="Arial" w:eastAsia="Arial" w:hAnsi="Arial" w:cs="Arial"/>
          <w:b/>
          <w:bCs/>
          <w:color w:val="002060"/>
          <w:sz w:val="20"/>
          <w:szCs w:val="20"/>
        </w:rPr>
      </w:pPr>
    </w:p>
    <w:p w14:paraId="7B5F736F" w14:textId="358DB769" w:rsidR="00432AA1" w:rsidRPr="001A76AC" w:rsidRDefault="00432AA1"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 xml:space="preserve">Producing the </w:t>
      </w:r>
      <w:r w:rsidR="00C77AA8" w:rsidRPr="001A76AC">
        <w:rPr>
          <w:rFonts w:ascii="Arial" w:eastAsia="Arial" w:hAnsi="Arial" w:cs="Arial"/>
          <w:b/>
          <w:bCs/>
          <w:color w:val="002060"/>
          <w:sz w:val="20"/>
          <w:szCs w:val="20"/>
        </w:rPr>
        <w:t>materials</w:t>
      </w:r>
    </w:p>
    <w:p w14:paraId="7C73211A" w14:textId="52256434" w:rsidR="00432AA1" w:rsidRPr="001A76AC" w:rsidRDefault="00C77AA8" w:rsidP="00C77AA8">
      <w:pPr>
        <w:pStyle w:val="ListParagraph"/>
        <w:numPr>
          <w:ilvl w:val="0"/>
          <w:numId w:val="4"/>
        </w:numPr>
        <w:rPr>
          <w:rFonts w:ascii="Arial" w:eastAsia="Arial" w:hAnsi="Arial" w:cs="Arial"/>
          <w:b/>
          <w:bCs/>
          <w:sz w:val="20"/>
          <w:szCs w:val="20"/>
        </w:rPr>
      </w:pPr>
      <w:r w:rsidRPr="001A76AC">
        <w:rPr>
          <w:rFonts w:ascii="Arial" w:eastAsia="Arial" w:hAnsi="Arial" w:cs="Arial"/>
          <w:sz w:val="20"/>
          <w:szCs w:val="20"/>
        </w:rPr>
        <w:t xml:space="preserve">Go to folder </w:t>
      </w:r>
      <w:r w:rsidRPr="001A76AC">
        <w:rPr>
          <w:rFonts w:ascii="Arial" w:eastAsia="Arial" w:hAnsi="Arial" w:cs="Arial"/>
          <w:b/>
          <w:bCs/>
          <w:sz w:val="20"/>
          <w:szCs w:val="20"/>
        </w:rPr>
        <w:t xml:space="preserve">Copyright for Humans </w:t>
      </w:r>
      <w:r w:rsidR="005F3AC5" w:rsidRPr="001A76AC">
        <w:rPr>
          <w:rFonts w:ascii="Arial" w:eastAsia="Arial" w:hAnsi="Arial" w:cs="Arial"/>
          <w:b/>
          <w:bCs/>
          <w:sz w:val="20"/>
          <w:szCs w:val="20"/>
        </w:rPr>
        <w:t>game UCL CD 202</w:t>
      </w:r>
      <w:r w:rsidR="00B44B84" w:rsidRPr="001A76AC">
        <w:rPr>
          <w:rFonts w:ascii="Arial" w:eastAsia="Arial" w:hAnsi="Arial" w:cs="Arial"/>
          <w:b/>
          <w:bCs/>
          <w:sz w:val="20"/>
          <w:szCs w:val="20"/>
        </w:rPr>
        <w:t>5</w:t>
      </w:r>
      <w:r w:rsidR="005F3AC5" w:rsidRPr="001A76AC">
        <w:rPr>
          <w:rFonts w:ascii="Arial" w:eastAsia="Arial" w:hAnsi="Arial" w:cs="Arial"/>
          <w:b/>
          <w:bCs/>
          <w:sz w:val="20"/>
          <w:szCs w:val="20"/>
        </w:rPr>
        <w:t>.</w:t>
      </w:r>
    </w:p>
    <w:p w14:paraId="240A81E2" w14:textId="360DD919" w:rsidR="004F05DD" w:rsidRPr="001A76AC" w:rsidRDefault="00B34BFF" w:rsidP="00C77AA8">
      <w:pPr>
        <w:pStyle w:val="ListParagraph"/>
        <w:numPr>
          <w:ilvl w:val="0"/>
          <w:numId w:val="4"/>
        </w:numPr>
        <w:rPr>
          <w:rFonts w:ascii="Arial" w:eastAsia="Arial" w:hAnsi="Arial" w:cs="Arial"/>
          <w:b/>
          <w:bCs/>
          <w:sz w:val="20"/>
          <w:szCs w:val="20"/>
        </w:rPr>
      </w:pPr>
      <w:r w:rsidRPr="001A76AC">
        <w:rPr>
          <w:rFonts w:ascii="Arial" w:eastAsia="Arial" w:hAnsi="Arial" w:cs="Arial"/>
          <w:sz w:val="20"/>
          <w:szCs w:val="20"/>
        </w:rPr>
        <w:t xml:space="preserve">Two Word files: </w:t>
      </w:r>
      <w:r w:rsidRPr="001A76AC">
        <w:rPr>
          <w:rFonts w:ascii="Arial" w:eastAsia="Arial" w:hAnsi="Arial" w:cs="Arial"/>
          <w:b/>
          <w:bCs/>
          <w:sz w:val="20"/>
          <w:szCs w:val="20"/>
        </w:rPr>
        <w:t xml:space="preserve">Copyright for Humans questions UCL CD 2025 </w:t>
      </w:r>
      <w:r w:rsidRPr="001A76AC">
        <w:rPr>
          <w:rFonts w:ascii="Arial" w:eastAsia="Arial" w:hAnsi="Arial" w:cs="Arial"/>
          <w:sz w:val="20"/>
          <w:szCs w:val="20"/>
        </w:rPr>
        <w:t>and</w:t>
      </w:r>
      <w:r w:rsidRPr="001A76AC">
        <w:rPr>
          <w:rFonts w:ascii="Arial" w:eastAsia="Arial" w:hAnsi="Arial" w:cs="Arial"/>
          <w:b/>
          <w:bCs/>
          <w:sz w:val="20"/>
          <w:szCs w:val="20"/>
        </w:rPr>
        <w:t xml:space="preserve"> Copyright for Humans answers UCL CD 2025 </w:t>
      </w:r>
      <w:r w:rsidRPr="001A76AC">
        <w:rPr>
          <w:rFonts w:ascii="Arial" w:eastAsia="Arial" w:hAnsi="Arial" w:cs="Arial"/>
          <w:sz w:val="20"/>
          <w:szCs w:val="20"/>
        </w:rPr>
        <w:t>contain the full pool of Q and As and</w:t>
      </w:r>
      <w:r w:rsidRPr="001A76AC">
        <w:rPr>
          <w:rFonts w:ascii="Arial" w:eastAsia="Arial" w:hAnsi="Arial" w:cs="Arial"/>
          <w:b/>
          <w:bCs/>
          <w:sz w:val="20"/>
          <w:szCs w:val="20"/>
        </w:rPr>
        <w:t xml:space="preserve"> </w:t>
      </w:r>
      <w:r w:rsidRPr="001A76AC">
        <w:rPr>
          <w:rFonts w:ascii="Arial" w:eastAsia="Arial" w:hAnsi="Arial" w:cs="Arial"/>
          <w:sz w:val="20"/>
          <w:szCs w:val="20"/>
        </w:rPr>
        <w:t xml:space="preserve">are ready for you to print, laminate and cut into cards. </w:t>
      </w:r>
    </w:p>
    <w:p w14:paraId="4F6E8394" w14:textId="490BCC6D" w:rsidR="005F3AC5" w:rsidRPr="001A76AC" w:rsidRDefault="009F5047" w:rsidP="00C77AA8">
      <w:pPr>
        <w:pStyle w:val="ListParagraph"/>
        <w:numPr>
          <w:ilvl w:val="0"/>
          <w:numId w:val="4"/>
        </w:numPr>
        <w:rPr>
          <w:rFonts w:ascii="Arial" w:eastAsia="Arial" w:hAnsi="Arial" w:cs="Arial"/>
          <w:sz w:val="20"/>
          <w:szCs w:val="20"/>
        </w:rPr>
      </w:pPr>
      <w:r w:rsidRPr="001A76AC">
        <w:rPr>
          <w:rFonts w:ascii="Arial" w:eastAsia="Arial" w:hAnsi="Arial" w:cs="Arial"/>
          <w:sz w:val="20"/>
          <w:szCs w:val="20"/>
        </w:rPr>
        <w:t xml:space="preserve">If you prefer to add, modify or select a subset of questions and answers, </w:t>
      </w:r>
      <w:r w:rsidR="00E039AA" w:rsidRPr="001A76AC">
        <w:rPr>
          <w:rFonts w:ascii="Arial" w:eastAsia="Arial" w:hAnsi="Arial" w:cs="Arial"/>
          <w:sz w:val="20"/>
          <w:szCs w:val="20"/>
        </w:rPr>
        <w:t xml:space="preserve">this can be done from the </w:t>
      </w:r>
      <w:r w:rsidR="005F3AC5" w:rsidRPr="001A76AC">
        <w:rPr>
          <w:rFonts w:ascii="Arial" w:eastAsia="Arial" w:hAnsi="Arial" w:cs="Arial"/>
          <w:sz w:val="20"/>
          <w:szCs w:val="20"/>
        </w:rPr>
        <w:t xml:space="preserve">Excel file </w:t>
      </w:r>
      <w:r w:rsidR="00E43A4D" w:rsidRPr="001A76AC">
        <w:rPr>
          <w:rFonts w:ascii="Arial" w:eastAsia="Arial" w:hAnsi="Arial" w:cs="Arial"/>
          <w:b/>
          <w:bCs/>
          <w:sz w:val="20"/>
          <w:szCs w:val="20"/>
        </w:rPr>
        <w:t>Copyright for Humans</w:t>
      </w:r>
      <w:r w:rsidR="00826919" w:rsidRPr="001A76AC">
        <w:rPr>
          <w:rFonts w:ascii="Arial" w:eastAsia="Arial" w:hAnsi="Arial" w:cs="Arial"/>
          <w:b/>
          <w:bCs/>
          <w:sz w:val="20"/>
          <w:szCs w:val="20"/>
        </w:rPr>
        <w:t xml:space="preserve"> UCL CD 2025</w:t>
      </w:r>
      <w:r w:rsidR="00E43A4D" w:rsidRPr="001A76AC">
        <w:rPr>
          <w:rFonts w:ascii="Arial" w:eastAsia="Arial" w:hAnsi="Arial" w:cs="Arial"/>
          <w:b/>
          <w:bCs/>
          <w:sz w:val="20"/>
          <w:szCs w:val="20"/>
        </w:rPr>
        <w:t xml:space="preserve">. </w:t>
      </w:r>
      <w:r w:rsidR="00E43A4D" w:rsidRPr="001A76AC">
        <w:rPr>
          <w:rFonts w:ascii="Arial" w:eastAsia="Arial" w:hAnsi="Arial" w:cs="Arial"/>
          <w:sz w:val="20"/>
          <w:szCs w:val="20"/>
        </w:rPr>
        <w:t xml:space="preserve">This has a questions tab and an answers tab. </w:t>
      </w:r>
      <w:r w:rsidR="0069304C" w:rsidRPr="001A76AC">
        <w:rPr>
          <w:rFonts w:ascii="Arial" w:eastAsia="Arial" w:hAnsi="Arial" w:cs="Arial"/>
          <w:sz w:val="20"/>
          <w:szCs w:val="20"/>
        </w:rPr>
        <w:t xml:space="preserve">To help you select questions </w:t>
      </w:r>
      <w:r w:rsidR="00235690" w:rsidRPr="001A76AC">
        <w:rPr>
          <w:rFonts w:ascii="Arial" w:eastAsia="Arial" w:hAnsi="Arial" w:cs="Arial"/>
          <w:sz w:val="20"/>
          <w:szCs w:val="20"/>
        </w:rPr>
        <w:t xml:space="preserve">for different audiences, different columns </w:t>
      </w:r>
      <w:r w:rsidR="001C7D61" w:rsidRPr="001A76AC">
        <w:rPr>
          <w:rFonts w:ascii="Arial" w:eastAsia="Arial" w:hAnsi="Arial" w:cs="Arial"/>
          <w:sz w:val="20"/>
          <w:szCs w:val="20"/>
        </w:rPr>
        <w:t>show which questions are most suitable for researchers, lecturers, PGRs, students etc</w:t>
      </w:r>
      <w:r w:rsidR="00FB419F" w:rsidRPr="001A76AC">
        <w:rPr>
          <w:rFonts w:ascii="Arial" w:eastAsia="Arial" w:hAnsi="Arial" w:cs="Arial"/>
          <w:sz w:val="20"/>
          <w:szCs w:val="20"/>
        </w:rPr>
        <w:t xml:space="preserve">. You can create subsets of </w:t>
      </w:r>
      <w:r w:rsidR="007922E9" w:rsidRPr="001A76AC">
        <w:rPr>
          <w:rFonts w:ascii="Arial" w:eastAsia="Arial" w:hAnsi="Arial" w:cs="Arial"/>
          <w:sz w:val="20"/>
          <w:szCs w:val="20"/>
        </w:rPr>
        <w:t>15</w:t>
      </w:r>
      <w:r w:rsidR="00FB419F" w:rsidRPr="001A76AC">
        <w:rPr>
          <w:rFonts w:ascii="Arial" w:eastAsia="Arial" w:hAnsi="Arial" w:cs="Arial"/>
          <w:sz w:val="20"/>
          <w:szCs w:val="20"/>
        </w:rPr>
        <w:t>-</w:t>
      </w:r>
      <w:r w:rsidR="002B2D96" w:rsidRPr="001A76AC">
        <w:rPr>
          <w:rFonts w:ascii="Arial" w:eastAsia="Arial" w:hAnsi="Arial" w:cs="Arial"/>
          <w:sz w:val="20"/>
          <w:szCs w:val="20"/>
        </w:rPr>
        <w:t>3</w:t>
      </w:r>
      <w:r w:rsidR="00FB419F" w:rsidRPr="001A76AC">
        <w:rPr>
          <w:rFonts w:ascii="Arial" w:eastAsia="Arial" w:hAnsi="Arial" w:cs="Arial"/>
          <w:sz w:val="20"/>
          <w:szCs w:val="20"/>
        </w:rPr>
        <w:t xml:space="preserve">0 </w:t>
      </w:r>
      <w:r w:rsidR="007922E9" w:rsidRPr="001A76AC">
        <w:rPr>
          <w:rFonts w:ascii="Arial" w:eastAsia="Arial" w:hAnsi="Arial" w:cs="Arial"/>
          <w:sz w:val="20"/>
          <w:szCs w:val="20"/>
        </w:rPr>
        <w:t xml:space="preserve">questions </w:t>
      </w:r>
      <w:r w:rsidR="00FB419F" w:rsidRPr="001A76AC">
        <w:rPr>
          <w:rFonts w:ascii="Arial" w:eastAsia="Arial" w:hAnsi="Arial" w:cs="Arial"/>
          <w:sz w:val="20"/>
          <w:szCs w:val="20"/>
        </w:rPr>
        <w:t xml:space="preserve">in this way. The answers tab has </w:t>
      </w:r>
      <w:r w:rsidR="002B2D96" w:rsidRPr="001A76AC">
        <w:rPr>
          <w:rFonts w:ascii="Arial" w:eastAsia="Arial" w:hAnsi="Arial" w:cs="Arial"/>
          <w:sz w:val="20"/>
          <w:szCs w:val="20"/>
        </w:rPr>
        <w:t>~</w:t>
      </w:r>
      <w:r w:rsidR="00FB419F" w:rsidRPr="001A76AC">
        <w:rPr>
          <w:rFonts w:ascii="Arial" w:eastAsia="Arial" w:hAnsi="Arial" w:cs="Arial"/>
          <w:sz w:val="20"/>
          <w:szCs w:val="20"/>
        </w:rPr>
        <w:t xml:space="preserve">500 </w:t>
      </w:r>
      <w:r w:rsidR="002B2D96" w:rsidRPr="001A76AC">
        <w:rPr>
          <w:rFonts w:ascii="Arial" w:eastAsia="Arial" w:hAnsi="Arial" w:cs="Arial"/>
          <w:sz w:val="20"/>
          <w:szCs w:val="20"/>
        </w:rPr>
        <w:t>answers</w:t>
      </w:r>
      <w:r w:rsidR="00FB419F" w:rsidRPr="001A76AC">
        <w:rPr>
          <w:rFonts w:ascii="Arial" w:eastAsia="Arial" w:hAnsi="Arial" w:cs="Arial"/>
          <w:sz w:val="20"/>
          <w:szCs w:val="20"/>
        </w:rPr>
        <w:t>. These have been categorised as positive, negative</w:t>
      </w:r>
      <w:r w:rsidR="00294973" w:rsidRPr="001A76AC">
        <w:rPr>
          <w:rFonts w:ascii="Arial" w:eastAsia="Arial" w:hAnsi="Arial" w:cs="Arial"/>
          <w:sz w:val="20"/>
          <w:szCs w:val="20"/>
        </w:rPr>
        <w:t>, ‘it depends’ or ‘avoiding’</w:t>
      </w:r>
      <w:r w:rsidR="00FB419F" w:rsidRPr="001A76AC">
        <w:rPr>
          <w:rFonts w:ascii="Arial" w:eastAsia="Arial" w:hAnsi="Arial" w:cs="Arial"/>
          <w:sz w:val="20"/>
          <w:szCs w:val="20"/>
        </w:rPr>
        <w:t>. Again, you can pick and choose which answers to include</w:t>
      </w:r>
      <w:r w:rsidR="00E039AA" w:rsidRPr="001A76AC">
        <w:rPr>
          <w:rFonts w:ascii="Arial" w:eastAsia="Arial" w:hAnsi="Arial" w:cs="Arial"/>
          <w:sz w:val="20"/>
          <w:szCs w:val="20"/>
        </w:rPr>
        <w:t>, you can add your own etc</w:t>
      </w:r>
      <w:r w:rsidR="00FB419F" w:rsidRPr="001A76AC">
        <w:rPr>
          <w:rFonts w:ascii="Arial" w:eastAsia="Arial" w:hAnsi="Arial" w:cs="Arial"/>
          <w:sz w:val="20"/>
          <w:szCs w:val="20"/>
        </w:rPr>
        <w:t>.</w:t>
      </w:r>
    </w:p>
    <w:p w14:paraId="30278D7C" w14:textId="596547DA" w:rsidR="008176BB" w:rsidRPr="001A76AC" w:rsidRDefault="001140E2" w:rsidP="008176BB">
      <w:pPr>
        <w:pStyle w:val="ListParagraph"/>
        <w:numPr>
          <w:ilvl w:val="0"/>
          <w:numId w:val="4"/>
        </w:numPr>
        <w:rPr>
          <w:rFonts w:ascii="Arial" w:eastAsia="Arial" w:hAnsi="Arial" w:cs="Arial"/>
          <w:sz w:val="20"/>
          <w:szCs w:val="20"/>
        </w:rPr>
      </w:pPr>
      <w:r w:rsidRPr="001A76AC">
        <w:rPr>
          <w:rFonts w:ascii="Arial" w:eastAsia="Arial" w:hAnsi="Arial" w:cs="Arial"/>
          <w:sz w:val="20"/>
          <w:szCs w:val="20"/>
        </w:rPr>
        <w:t>If</w:t>
      </w:r>
      <w:r w:rsidR="008D53F6" w:rsidRPr="001A76AC">
        <w:rPr>
          <w:rFonts w:ascii="Arial" w:eastAsia="Arial" w:hAnsi="Arial" w:cs="Arial"/>
          <w:sz w:val="20"/>
          <w:szCs w:val="20"/>
        </w:rPr>
        <w:t xml:space="preserve"> using subsets of cards or want to create new questions, </w:t>
      </w:r>
      <w:r w:rsidR="00E363C6" w:rsidRPr="001A76AC">
        <w:rPr>
          <w:rFonts w:ascii="Arial" w:eastAsia="Arial" w:hAnsi="Arial" w:cs="Arial"/>
          <w:sz w:val="20"/>
          <w:szCs w:val="20"/>
        </w:rPr>
        <w:t xml:space="preserve">you can use the Word files as templates. </w:t>
      </w:r>
      <w:r w:rsidR="008D53F6" w:rsidRPr="001A76AC">
        <w:rPr>
          <w:rFonts w:ascii="Arial" w:eastAsia="Arial" w:hAnsi="Arial" w:cs="Arial"/>
          <w:sz w:val="20"/>
          <w:szCs w:val="20"/>
        </w:rPr>
        <w:t>To do this:</w:t>
      </w:r>
    </w:p>
    <w:p w14:paraId="62236E44" w14:textId="7E804D3D" w:rsidR="003074BB" w:rsidRPr="001A76AC" w:rsidRDefault="003074BB" w:rsidP="003074BB">
      <w:pPr>
        <w:pStyle w:val="ListParagraph"/>
        <w:numPr>
          <w:ilvl w:val="0"/>
          <w:numId w:val="5"/>
        </w:numPr>
        <w:rPr>
          <w:rFonts w:ascii="Arial" w:eastAsia="Arial" w:hAnsi="Arial" w:cs="Arial"/>
          <w:sz w:val="20"/>
          <w:szCs w:val="20"/>
        </w:rPr>
      </w:pPr>
      <w:r w:rsidRPr="001A76AC">
        <w:rPr>
          <w:rFonts w:ascii="Arial" w:eastAsia="Arial" w:hAnsi="Arial" w:cs="Arial"/>
          <w:sz w:val="20"/>
          <w:szCs w:val="20"/>
        </w:rPr>
        <w:t>Create a column in the Excel file with all the questions you want to use</w:t>
      </w:r>
    </w:p>
    <w:p w14:paraId="3A07CB0D" w14:textId="69134803" w:rsidR="003074BB" w:rsidRPr="001A76AC" w:rsidRDefault="003074BB" w:rsidP="003074BB">
      <w:pPr>
        <w:pStyle w:val="ListParagraph"/>
        <w:numPr>
          <w:ilvl w:val="0"/>
          <w:numId w:val="5"/>
        </w:numPr>
        <w:rPr>
          <w:rFonts w:ascii="Arial" w:eastAsia="Arial" w:hAnsi="Arial" w:cs="Arial"/>
          <w:sz w:val="20"/>
          <w:szCs w:val="20"/>
        </w:rPr>
      </w:pPr>
      <w:r w:rsidRPr="001A76AC">
        <w:rPr>
          <w:rFonts w:ascii="Arial" w:eastAsia="Arial" w:hAnsi="Arial" w:cs="Arial"/>
          <w:sz w:val="20"/>
          <w:szCs w:val="20"/>
        </w:rPr>
        <w:t>Copy the column</w:t>
      </w:r>
    </w:p>
    <w:p w14:paraId="5EB9AA5C" w14:textId="2B61F9A6" w:rsidR="00FB419F" w:rsidRPr="001A76AC" w:rsidRDefault="003074BB" w:rsidP="00153D0C">
      <w:pPr>
        <w:pStyle w:val="ListParagraph"/>
        <w:numPr>
          <w:ilvl w:val="0"/>
          <w:numId w:val="4"/>
        </w:numPr>
        <w:rPr>
          <w:rFonts w:ascii="Arial" w:eastAsia="Arial" w:hAnsi="Arial" w:cs="Arial"/>
          <w:b/>
          <w:bCs/>
          <w:sz w:val="20"/>
          <w:szCs w:val="20"/>
        </w:rPr>
      </w:pPr>
      <w:r w:rsidRPr="001A76AC">
        <w:rPr>
          <w:rFonts w:ascii="Arial" w:eastAsia="Arial" w:hAnsi="Arial" w:cs="Arial"/>
          <w:sz w:val="20"/>
          <w:szCs w:val="20"/>
        </w:rPr>
        <w:t xml:space="preserve">Open the </w:t>
      </w:r>
      <w:r w:rsidR="00781481" w:rsidRPr="001A76AC">
        <w:rPr>
          <w:rFonts w:ascii="Arial" w:eastAsia="Arial" w:hAnsi="Arial" w:cs="Arial"/>
          <w:sz w:val="20"/>
          <w:szCs w:val="20"/>
        </w:rPr>
        <w:t xml:space="preserve">questions </w:t>
      </w:r>
      <w:r w:rsidRPr="001A76AC">
        <w:rPr>
          <w:rFonts w:ascii="Arial" w:eastAsia="Arial" w:hAnsi="Arial" w:cs="Arial"/>
          <w:sz w:val="20"/>
          <w:szCs w:val="20"/>
        </w:rPr>
        <w:t>Word file</w:t>
      </w:r>
      <w:r w:rsidR="002F1D8B" w:rsidRPr="001A76AC">
        <w:rPr>
          <w:rFonts w:ascii="Arial" w:eastAsia="Arial" w:hAnsi="Arial" w:cs="Arial"/>
          <w:sz w:val="20"/>
          <w:szCs w:val="20"/>
        </w:rPr>
        <w:t>. Pa</w:t>
      </w:r>
      <w:r w:rsidR="00423660" w:rsidRPr="001A76AC">
        <w:rPr>
          <w:rFonts w:ascii="Arial" w:eastAsia="Arial" w:hAnsi="Arial" w:cs="Arial"/>
          <w:sz w:val="20"/>
          <w:szCs w:val="20"/>
        </w:rPr>
        <w:t>s</w:t>
      </w:r>
      <w:r w:rsidR="002F1D8B" w:rsidRPr="001A76AC">
        <w:rPr>
          <w:rFonts w:ascii="Arial" w:eastAsia="Arial" w:hAnsi="Arial" w:cs="Arial"/>
          <w:sz w:val="20"/>
          <w:szCs w:val="20"/>
        </w:rPr>
        <w:t>te – Paste Special – Unformatted Text</w:t>
      </w:r>
      <w:r w:rsidR="007F10D3" w:rsidRPr="001A76AC">
        <w:rPr>
          <w:rFonts w:ascii="Arial" w:eastAsia="Arial" w:hAnsi="Arial" w:cs="Arial"/>
          <w:sz w:val="20"/>
          <w:szCs w:val="20"/>
        </w:rPr>
        <w:t xml:space="preserve">. This should paste each question </w:t>
      </w:r>
      <w:r w:rsidR="00781481" w:rsidRPr="001A76AC">
        <w:rPr>
          <w:rFonts w:ascii="Arial" w:eastAsia="Arial" w:hAnsi="Arial" w:cs="Arial"/>
          <w:sz w:val="20"/>
          <w:szCs w:val="20"/>
        </w:rPr>
        <w:t>on a different page. Page size and margins are custom. Print one-sided</w:t>
      </w:r>
      <w:r w:rsidR="00DE434B" w:rsidRPr="001A76AC">
        <w:rPr>
          <w:rFonts w:ascii="Arial" w:eastAsia="Arial" w:hAnsi="Arial" w:cs="Arial"/>
          <w:sz w:val="20"/>
          <w:szCs w:val="20"/>
        </w:rPr>
        <w:t xml:space="preserve">, </w:t>
      </w:r>
      <w:r w:rsidR="00E363C6" w:rsidRPr="001A76AC">
        <w:rPr>
          <w:rFonts w:ascii="Arial" w:eastAsia="Arial" w:hAnsi="Arial" w:cs="Arial"/>
          <w:sz w:val="20"/>
          <w:szCs w:val="20"/>
        </w:rPr>
        <w:t>8</w:t>
      </w:r>
      <w:r w:rsidR="00DE434B" w:rsidRPr="001A76AC">
        <w:rPr>
          <w:rFonts w:ascii="Arial" w:eastAsia="Arial" w:hAnsi="Arial" w:cs="Arial"/>
          <w:sz w:val="20"/>
          <w:szCs w:val="20"/>
        </w:rPr>
        <w:t xml:space="preserve"> </w:t>
      </w:r>
      <w:r w:rsidR="007521A1" w:rsidRPr="001A76AC">
        <w:rPr>
          <w:rFonts w:ascii="Arial" w:eastAsia="Arial" w:hAnsi="Arial" w:cs="Arial"/>
          <w:sz w:val="20"/>
          <w:szCs w:val="20"/>
        </w:rPr>
        <w:t>pages (</w:t>
      </w:r>
      <w:r w:rsidR="00DE434B" w:rsidRPr="001A76AC">
        <w:rPr>
          <w:rFonts w:ascii="Arial" w:eastAsia="Arial" w:hAnsi="Arial" w:cs="Arial"/>
          <w:sz w:val="20"/>
          <w:szCs w:val="20"/>
        </w:rPr>
        <w:t>questions</w:t>
      </w:r>
      <w:r w:rsidR="007521A1" w:rsidRPr="001A76AC">
        <w:rPr>
          <w:rFonts w:ascii="Arial" w:eastAsia="Arial" w:hAnsi="Arial" w:cs="Arial"/>
          <w:sz w:val="20"/>
          <w:szCs w:val="20"/>
        </w:rPr>
        <w:t>)</w:t>
      </w:r>
      <w:r w:rsidR="00DE434B" w:rsidRPr="001A76AC">
        <w:rPr>
          <w:rFonts w:ascii="Arial" w:eastAsia="Arial" w:hAnsi="Arial" w:cs="Arial"/>
          <w:sz w:val="20"/>
          <w:szCs w:val="20"/>
        </w:rPr>
        <w:t xml:space="preserve"> per </w:t>
      </w:r>
      <w:r w:rsidR="00423660" w:rsidRPr="001A76AC">
        <w:rPr>
          <w:rFonts w:ascii="Arial" w:eastAsia="Arial" w:hAnsi="Arial" w:cs="Arial"/>
          <w:sz w:val="20"/>
          <w:szCs w:val="20"/>
        </w:rPr>
        <w:t>sheet</w:t>
      </w:r>
      <w:r w:rsidR="00DE434B" w:rsidRPr="001A76AC">
        <w:rPr>
          <w:rFonts w:ascii="Arial" w:eastAsia="Arial" w:hAnsi="Arial" w:cs="Arial"/>
          <w:sz w:val="20"/>
          <w:szCs w:val="20"/>
        </w:rPr>
        <w:t xml:space="preserve"> </w:t>
      </w:r>
    </w:p>
    <w:p w14:paraId="4FC85A64" w14:textId="776B831B" w:rsidR="00423660" w:rsidRPr="001A76AC" w:rsidRDefault="00423660" w:rsidP="00153D0C">
      <w:pPr>
        <w:pStyle w:val="ListParagraph"/>
        <w:numPr>
          <w:ilvl w:val="0"/>
          <w:numId w:val="4"/>
        </w:numPr>
        <w:rPr>
          <w:rFonts w:ascii="Arial" w:eastAsia="Arial" w:hAnsi="Arial" w:cs="Arial"/>
          <w:b/>
          <w:bCs/>
          <w:sz w:val="20"/>
          <w:szCs w:val="20"/>
        </w:rPr>
      </w:pPr>
      <w:r w:rsidRPr="001A76AC">
        <w:rPr>
          <w:rFonts w:ascii="Arial" w:eastAsia="Arial" w:hAnsi="Arial" w:cs="Arial"/>
          <w:sz w:val="20"/>
          <w:szCs w:val="20"/>
        </w:rPr>
        <w:t>Do the same for the answers cards – you can print 16 per sheet</w:t>
      </w:r>
    </w:p>
    <w:p w14:paraId="3C8B0716" w14:textId="3C708615" w:rsidR="007521A1" w:rsidRPr="001A76AC" w:rsidRDefault="007521A1" w:rsidP="00153D0C">
      <w:pPr>
        <w:pStyle w:val="ListParagraph"/>
        <w:numPr>
          <w:ilvl w:val="0"/>
          <w:numId w:val="4"/>
        </w:numPr>
        <w:rPr>
          <w:rFonts w:ascii="Arial" w:eastAsia="Arial" w:hAnsi="Arial" w:cs="Arial"/>
          <w:b/>
          <w:bCs/>
          <w:sz w:val="20"/>
          <w:szCs w:val="20"/>
        </w:rPr>
      </w:pPr>
      <w:r w:rsidRPr="001A76AC">
        <w:rPr>
          <w:rFonts w:ascii="Arial" w:eastAsia="Arial" w:hAnsi="Arial" w:cs="Arial"/>
          <w:sz w:val="20"/>
          <w:szCs w:val="20"/>
        </w:rPr>
        <w:t xml:space="preserve">Have fun laminating and </w:t>
      </w:r>
      <w:r w:rsidR="002633DE" w:rsidRPr="001A76AC">
        <w:rPr>
          <w:rFonts w:ascii="Arial" w:eastAsia="Arial" w:hAnsi="Arial" w:cs="Arial"/>
          <w:sz w:val="20"/>
          <w:szCs w:val="20"/>
        </w:rPr>
        <w:t xml:space="preserve">guillotining. Lose the will to live, </w:t>
      </w:r>
      <w:r w:rsidR="00032976" w:rsidRPr="001A76AC">
        <w:rPr>
          <w:rFonts w:ascii="Arial" w:eastAsia="Arial" w:hAnsi="Arial" w:cs="Arial"/>
          <w:sz w:val="20"/>
          <w:szCs w:val="20"/>
        </w:rPr>
        <w:t xml:space="preserve">curse Ed Sheeran, </w:t>
      </w:r>
      <w:r w:rsidR="002633DE" w:rsidRPr="001A76AC">
        <w:rPr>
          <w:rFonts w:ascii="Arial" w:eastAsia="Arial" w:hAnsi="Arial" w:cs="Arial"/>
          <w:sz w:val="20"/>
          <w:szCs w:val="20"/>
        </w:rPr>
        <w:t>then recover and play.</w:t>
      </w:r>
    </w:p>
    <w:p w14:paraId="282C5A31" w14:textId="42EBE5A6" w:rsidR="003A7E46" w:rsidRPr="001A76AC" w:rsidRDefault="00FE7CEE" w:rsidP="003A7E46">
      <w:pPr>
        <w:rPr>
          <w:rFonts w:ascii="Arial" w:eastAsia="Arial" w:hAnsi="Arial" w:cs="Arial"/>
          <w:b/>
          <w:bCs/>
          <w:sz w:val="20"/>
          <w:szCs w:val="20"/>
        </w:rPr>
      </w:pPr>
      <w:r w:rsidRPr="001A76AC">
        <w:rPr>
          <w:rFonts w:ascii="Arial" w:eastAsia="Arial" w:hAnsi="Arial" w:cs="Arial"/>
          <w:b/>
          <w:bCs/>
          <w:i/>
          <w:iCs/>
          <w:sz w:val="20"/>
          <w:szCs w:val="20"/>
        </w:rPr>
        <w:t>Aided by</w:t>
      </w:r>
      <w:r w:rsidR="00D35CB5" w:rsidRPr="001A76AC">
        <w:rPr>
          <w:rFonts w:ascii="Arial" w:eastAsia="Arial" w:hAnsi="Arial" w:cs="Arial"/>
          <w:b/>
          <w:bCs/>
          <w:i/>
          <w:iCs/>
          <w:sz w:val="20"/>
          <w:szCs w:val="20"/>
        </w:rPr>
        <w:t xml:space="preserve"> instructions and templates</w:t>
      </w:r>
      <w:r w:rsidR="00C73B81" w:rsidRPr="001A76AC">
        <w:rPr>
          <w:rFonts w:ascii="Arial" w:eastAsia="Arial" w:hAnsi="Arial" w:cs="Arial"/>
          <w:b/>
          <w:bCs/>
          <w:i/>
          <w:iCs/>
          <w:sz w:val="20"/>
          <w:szCs w:val="20"/>
        </w:rPr>
        <w:t xml:space="preserve"> </w:t>
      </w:r>
      <w:r w:rsidR="00D35CB5" w:rsidRPr="001A76AC">
        <w:rPr>
          <w:rFonts w:ascii="Arial" w:eastAsia="Arial" w:hAnsi="Arial" w:cs="Arial"/>
          <w:b/>
          <w:bCs/>
          <w:i/>
          <w:iCs/>
          <w:sz w:val="20"/>
          <w:szCs w:val="20"/>
        </w:rPr>
        <w:t xml:space="preserve">by </w:t>
      </w:r>
      <w:hyperlink r:id="rId10" w:history="1">
        <w:r w:rsidR="00D35CB5" w:rsidRPr="001A76AC">
          <w:rPr>
            <w:rStyle w:val="Hyperlink"/>
            <w:rFonts w:ascii="Arial" w:eastAsia="Arial" w:hAnsi="Arial" w:cs="Arial"/>
            <w:b/>
            <w:bCs/>
            <w:i/>
            <w:iCs/>
            <w:sz w:val="20"/>
            <w:szCs w:val="20"/>
          </w:rPr>
          <w:t>Tim Morley</w:t>
        </w:r>
      </w:hyperlink>
      <w:r w:rsidR="00C73B81" w:rsidRPr="001A76AC">
        <w:rPr>
          <w:rFonts w:ascii="Arial" w:eastAsia="Arial" w:hAnsi="Arial" w:cs="Arial"/>
          <w:b/>
          <w:bCs/>
          <w:i/>
          <w:iCs/>
          <w:sz w:val="20"/>
          <w:szCs w:val="20"/>
        </w:rPr>
        <w:t>.</w:t>
      </w:r>
    </w:p>
    <w:p w14:paraId="677CC957" w14:textId="77777777" w:rsidR="00420B82" w:rsidRDefault="00420B82" w:rsidP="2ADFEB4C">
      <w:pPr>
        <w:rPr>
          <w:rFonts w:ascii="Arial" w:eastAsia="Arial" w:hAnsi="Arial" w:cs="Arial"/>
          <w:b/>
          <w:bCs/>
          <w:color w:val="002060"/>
          <w:sz w:val="20"/>
          <w:szCs w:val="20"/>
        </w:rPr>
      </w:pPr>
    </w:p>
    <w:p w14:paraId="27256617" w14:textId="77777777" w:rsidR="00420B82" w:rsidRDefault="00420B82" w:rsidP="2ADFEB4C">
      <w:pPr>
        <w:rPr>
          <w:rFonts w:ascii="Arial" w:eastAsia="Arial" w:hAnsi="Arial" w:cs="Arial"/>
          <w:b/>
          <w:bCs/>
          <w:color w:val="002060"/>
          <w:sz w:val="20"/>
          <w:szCs w:val="20"/>
        </w:rPr>
      </w:pPr>
    </w:p>
    <w:p w14:paraId="4D94261A" w14:textId="77777777" w:rsidR="00420B82" w:rsidRDefault="00420B82" w:rsidP="2ADFEB4C">
      <w:pPr>
        <w:rPr>
          <w:rFonts w:ascii="Arial" w:eastAsia="Arial" w:hAnsi="Arial" w:cs="Arial"/>
          <w:b/>
          <w:bCs/>
          <w:color w:val="002060"/>
          <w:sz w:val="20"/>
          <w:szCs w:val="20"/>
        </w:rPr>
      </w:pPr>
    </w:p>
    <w:p w14:paraId="12F7B7E3" w14:textId="77777777" w:rsidR="00420B82" w:rsidRDefault="00420B82" w:rsidP="2ADFEB4C">
      <w:pPr>
        <w:rPr>
          <w:rFonts w:ascii="Arial" w:eastAsia="Arial" w:hAnsi="Arial" w:cs="Arial"/>
          <w:b/>
          <w:bCs/>
          <w:color w:val="002060"/>
          <w:sz w:val="20"/>
          <w:szCs w:val="20"/>
        </w:rPr>
      </w:pPr>
    </w:p>
    <w:p w14:paraId="3DBB8D62" w14:textId="77777777" w:rsidR="00420B82" w:rsidRDefault="00420B82" w:rsidP="2ADFEB4C">
      <w:pPr>
        <w:rPr>
          <w:rFonts w:ascii="Arial" w:eastAsia="Arial" w:hAnsi="Arial" w:cs="Arial"/>
          <w:b/>
          <w:bCs/>
          <w:color w:val="002060"/>
          <w:sz w:val="20"/>
          <w:szCs w:val="20"/>
        </w:rPr>
      </w:pPr>
    </w:p>
    <w:p w14:paraId="2A59B70C" w14:textId="77777777" w:rsidR="00420B82" w:rsidRDefault="00420B82" w:rsidP="2ADFEB4C">
      <w:pPr>
        <w:rPr>
          <w:rFonts w:ascii="Arial" w:eastAsia="Arial" w:hAnsi="Arial" w:cs="Arial"/>
          <w:b/>
          <w:bCs/>
          <w:color w:val="002060"/>
          <w:sz w:val="20"/>
          <w:szCs w:val="20"/>
        </w:rPr>
      </w:pPr>
    </w:p>
    <w:p w14:paraId="1ECAB367" w14:textId="77777777" w:rsidR="00420B82" w:rsidRDefault="00420B82" w:rsidP="2ADFEB4C">
      <w:pPr>
        <w:rPr>
          <w:rFonts w:ascii="Arial" w:eastAsia="Arial" w:hAnsi="Arial" w:cs="Arial"/>
          <w:b/>
          <w:bCs/>
          <w:color w:val="002060"/>
          <w:sz w:val="20"/>
          <w:szCs w:val="20"/>
        </w:rPr>
      </w:pPr>
    </w:p>
    <w:p w14:paraId="05FCB71C" w14:textId="77777777" w:rsidR="00420B82" w:rsidRDefault="00420B82" w:rsidP="2ADFEB4C">
      <w:pPr>
        <w:rPr>
          <w:rFonts w:ascii="Arial" w:eastAsia="Arial" w:hAnsi="Arial" w:cs="Arial"/>
          <w:b/>
          <w:bCs/>
          <w:color w:val="002060"/>
          <w:sz w:val="20"/>
          <w:szCs w:val="20"/>
        </w:rPr>
      </w:pPr>
    </w:p>
    <w:p w14:paraId="449F1184" w14:textId="77777777" w:rsidR="00420B82" w:rsidRDefault="00420B82" w:rsidP="2ADFEB4C">
      <w:pPr>
        <w:rPr>
          <w:rFonts w:ascii="Arial" w:eastAsia="Arial" w:hAnsi="Arial" w:cs="Arial"/>
          <w:b/>
          <w:bCs/>
          <w:color w:val="002060"/>
          <w:sz w:val="20"/>
          <w:szCs w:val="20"/>
        </w:rPr>
      </w:pPr>
    </w:p>
    <w:p w14:paraId="4D8271BC" w14:textId="77777777" w:rsidR="00420B82" w:rsidRDefault="00420B82" w:rsidP="2ADFEB4C">
      <w:pPr>
        <w:rPr>
          <w:rFonts w:ascii="Arial" w:eastAsia="Arial" w:hAnsi="Arial" w:cs="Arial"/>
          <w:b/>
          <w:bCs/>
          <w:color w:val="002060"/>
          <w:sz w:val="20"/>
          <w:szCs w:val="20"/>
        </w:rPr>
      </w:pPr>
    </w:p>
    <w:p w14:paraId="0B1BF034" w14:textId="77777777" w:rsidR="00420B82" w:rsidRDefault="00420B82" w:rsidP="2ADFEB4C">
      <w:pPr>
        <w:rPr>
          <w:rFonts w:ascii="Arial" w:eastAsia="Arial" w:hAnsi="Arial" w:cs="Arial"/>
          <w:b/>
          <w:bCs/>
          <w:color w:val="002060"/>
          <w:sz w:val="20"/>
          <w:szCs w:val="20"/>
        </w:rPr>
      </w:pPr>
    </w:p>
    <w:p w14:paraId="59582E20" w14:textId="205229D7" w:rsidR="002633DE" w:rsidRPr="001A76AC" w:rsidRDefault="004C0CFE"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Copyright and l</w:t>
      </w:r>
      <w:r w:rsidR="009868C7" w:rsidRPr="001A76AC">
        <w:rPr>
          <w:rFonts w:ascii="Arial" w:eastAsia="Arial" w:hAnsi="Arial" w:cs="Arial"/>
          <w:b/>
          <w:bCs/>
          <w:color w:val="002060"/>
          <w:sz w:val="20"/>
          <w:szCs w:val="20"/>
        </w:rPr>
        <w:t>icensing</w:t>
      </w:r>
    </w:p>
    <w:p w14:paraId="16520A60" w14:textId="205839E4" w:rsidR="009868C7" w:rsidRPr="001A76AC" w:rsidRDefault="009868C7" w:rsidP="2ADFEB4C">
      <w:pPr>
        <w:rPr>
          <w:rFonts w:ascii="Arial" w:eastAsia="Arial" w:hAnsi="Arial" w:cs="Arial"/>
          <w:sz w:val="20"/>
          <w:szCs w:val="20"/>
        </w:rPr>
      </w:pPr>
      <w:r w:rsidRPr="001A76AC">
        <w:rPr>
          <w:rFonts w:ascii="Arial" w:eastAsia="Arial" w:hAnsi="Arial" w:cs="Arial"/>
          <w:sz w:val="20"/>
          <w:szCs w:val="20"/>
        </w:rPr>
        <w:t>The game was created at UCL by Christine Daoutis</w:t>
      </w:r>
      <w:r w:rsidR="003A3334" w:rsidRPr="001A76AC">
        <w:rPr>
          <w:rFonts w:ascii="Arial" w:eastAsia="Arial" w:hAnsi="Arial" w:cs="Arial"/>
          <w:sz w:val="20"/>
          <w:szCs w:val="20"/>
        </w:rPr>
        <w:t xml:space="preserve"> </w:t>
      </w:r>
      <w:hyperlink r:id="rId11" w:history="1">
        <w:r w:rsidR="003A3334" w:rsidRPr="001A76AC">
          <w:rPr>
            <w:rStyle w:val="Hyperlink"/>
            <w:rFonts w:ascii="Arial" w:eastAsia="Arial" w:hAnsi="Arial" w:cs="Arial"/>
            <w:sz w:val="20"/>
            <w:szCs w:val="20"/>
          </w:rPr>
          <w:t>c.daouti@ucl.ac.uk</w:t>
        </w:r>
      </w:hyperlink>
      <w:r w:rsidR="003A3334" w:rsidRPr="001A76AC">
        <w:rPr>
          <w:rFonts w:ascii="Arial" w:eastAsia="Arial" w:hAnsi="Arial" w:cs="Arial"/>
          <w:sz w:val="20"/>
          <w:szCs w:val="20"/>
        </w:rPr>
        <w:t>.</w:t>
      </w:r>
      <w:r w:rsidRPr="001A76AC">
        <w:rPr>
          <w:rFonts w:ascii="Arial" w:eastAsia="Arial" w:hAnsi="Arial" w:cs="Arial"/>
          <w:sz w:val="20"/>
          <w:szCs w:val="20"/>
        </w:rPr>
        <w:t xml:space="preserve"> </w:t>
      </w:r>
      <w:r w:rsidR="005F5D76" w:rsidRPr="001A76AC">
        <w:rPr>
          <w:rFonts w:ascii="Arial" w:eastAsia="Arial" w:hAnsi="Arial" w:cs="Arial"/>
          <w:sz w:val="20"/>
          <w:szCs w:val="20"/>
        </w:rPr>
        <w:t xml:space="preserve">Initially it was meant to be an adaptation of Cards Against Humanity (available under CC BY-NC-SA) – in fact it is </w:t>
      </w:r>
      <w:r w:rsidR="004C0CFE" w:rsidRPr="001A76AC">
        <w:rPr>
          <w:rFonts w:ascii="Arial" w:eastAsia="Arial" w:hAnsi="Arial" w:cs="Arial"/>
          <w:sz w:val="20"/>
          <w:szCs w:val="20"/>
        </w:rPr>
        <w:t xml:space="preserve">just inspired by </w:t>
      </w:r>
      <w:r w:rsidR="002003BD" w:rsidRPr="001A76AC">
        <w:rPr>
          <w:rFonts w:ascii="Arial" w:eastAsia="Arial" w:hAnsi="Arial" w:cs="Arial"/>
          <w:sz w:val="20"/>
          <w:szCs w:val="20"/>
        </w:rPr>
        <w:t>the concept, but not a derivative.</w:t>
      </w:r>
    </w:p>
    <w:p w14:paraId="4C9D22BF" w14:textId="59B72174" w:rsidR="00D81656" w:rsidRPr="001A76AC" w:rsidRDefault="00744781" w:rsidP="2ADFEB4C">
      <w:pPr>
        <w:rPr>
          <w:rFonts w:ascii="Arial" w:eastAsia="Arial" w:hAnsi="Arial" w:cs="Arial"/>
          <w:sz w:val="20"/>
          <w:szCs w:val="20"/>
        </w:rPr>
      </w:pPr>
      <w:r>
        <w:rPr>
          <w:rFonts w:ascii="Arial" w:eastAsia="Arial" w:hAnsi="Arial" w:cs="Arial"/>
          <w:sz w:val="20"/>
          <w:szCs w:val="20"/>
        </w:rPr>
        <w:t>Unless otherwise stated (</w:t>
      </w:r>
      <w:r w:rsidR="00CE0134">
        <w:rPr>
          <w:rFonts w:ascii="Arial" w:eastAsia="Arial" w:hAnsi="Arial" w:cs="Arial"/>
          <w:sz w:val="20"/>
          <w:szCs w:val="20"/>
        </w:rPr>
        <w:t>i.e. third-party quotes, lyrics etc), t</w:t>
      </w:r>
      <w:r w:rsidR="00D81656" w:rsidRPr="001A76AC">
        <w:rPr>
          <w:rFonts w:ascii="Arial" w:eastAsia="Arial" w:hAnsi="Arial" w:cs="Arial"/>
          <w:sz w:val="20"/>
          <w:szCs w:val="20"/>
        </w:rPr>
        <w:t xml:space="preserve">he game is </w:t>
      </w:r>
      <w:r w:rsidR="009A76B2" w:rsidRPr="001A76AC">
        <w:rPr>
          <w:rFonts w:ascii="Arial" w:eastAsia="Arial" w:hAnsi="Arial" w:cs="Arial"/>
          <w:sz w:val="20"/>
          <w:szCs w:val="20"/>
        </w:rPr>
        <w:t xml:space="preserve">licensed under the </w:t>
      </w:r>
      <w:hyperlink r:id="rId12" w:history="1">
        <w:r w:rsidR="009A76B2" w:rsidRPr="001A76AC">
          <w:rPr>
            <w:rStyle w:val="Hyperlink"/>
            <w:rFonts w:ascii="Arial" w:eastAsia="Arial" w:hAnsi="Arial" w:cs="Arial"/>
            <w:sz w:val="20"/>
            <w:szCs w:val="20"/>
          </w:rPr>
          <w:t>Creative Commons Attribution Licence CC BY 4.0</w:t>
        </w:r>
      </w:hyperlink>
      <w:r w:rsidR="009A76B2" w:rsidRPr="001A76AC">
        <w:rPr>
          <w:rFonts w:ascii="Arial" w:eastAsia="Arial" w:hAnsi="Arial" w:cs="Arial"/>
          <w:sz w:val="20"/>
          <w:szCs w:val="20"/>
        </w:rPr>
        <w:t>.</w:t>
      </w:r>
    </w:p>
    <w:p w14:paraId="78567F27" w14:textId="2B6A3840" w:rsidR="00D07E5E" w:rsidRPr="001A76AC" w:rsidRDefault="00D07E5E" w:rsidP="2ADFEB4C">
      <w:pPr>
        <w:rPr>
          <w:rFonts w:ascii="Arial" w:eastAsia="Arial" w:hAnsi="Arial" w:cs="Arial"/>
          <w:b/>
          <w:bCs/>
          <w:color w:val="002060"/>
          <w:sz w:val="20"/>
          <w:szCs w:val="20"/>
        </w:rPr>
      </w:pPr>
      <w:r w:rsidRPr="001A76AC">
        <w:rPr>
          <w:rFonts w:ascii="Arial" w:eastAsia="Arial" w:hAnsi="Arial" w:cs="Arial"/>
          <w:b/>
          <w:bCs/>
          <w:color w:val="002060"/>
          <w:sz w:val="20"/>
          <w:szCs w:val="20"/>
        </w:rPr>
        <w:t>Acknowledgements</w:t>
      </w:r>
    </w:p>
    <w:p w14:paraId="2387356D" w14:textId="151954CB" w:rsidR="00420B82" w:rsidRPr="001A76AC" w:rsidRDefault="00420B82" w:rsidP="00420B82">
      <w:pPr>
        <w:rPr>
          <w:rFonts w:ascii="Arial" w:eastAsia="Arial" w:hAnsi="Arial" w:cs="Arial"/>
          <w:sz w:val="20"/>
          <w:szCs w:val="20"/>
        </w:rPr>
      </w:pPr>
      <w:r w:rsidRPr="001A76AC">
        <w:rPr>
          <w:rFonts w:ascii="Arial" w:eastAsia="Arial" w:hAnsi="Arial" w:cs="Arial"/>
          <w:sz w:val="20"/>
          <w:szCs w:val="20"/>
        </w:rPr>
        <w:t xml:space="preserve">It has been inspired by the Cards Against Humanity game: </w:t>
      </w:r>
      <w:hyperlink r:id="rId13" w:history="1">
        <w:r w:rsidRPr="001A76AC">
          <w:rPr>
            <w:rStyle w:val="Hyperlink"/>
            <w:rFonts w:ascii="Arial" w:eastAsia="Arial" w:hAnsi="Arial" w:cs="Arial"/>
            <w:sz w:val="20"/>
            <w:szCs w:val="20"/>
          </w:rPr>
          <w:t>https://www.cardsagainsthumanity.com.</w:t>
        </w:r>
      </w:hyperlink>
      <w:r w:rsidRPr="001A76AC">
        <w:rPr>
          <w:rFonts w:ascii="Arial" w:hAnsi="Arial" w:cs="Arial"/>
          <w:sz w:val="20"/>
          <w:szCs w:val="20"/>
        </w:rPr>
        <w:t xml:space="preserve"> </w:t>
      </w:r>
    </w:p>
    <w:p w14:paraId="17151F39" w14:textId="1534DC38" w:rsidR="002633DE" w:rsidRPr="001A76AC" w:rsidRDefault="00D07E5E" w:rsidP="2ADFEB4C">
      <w:pPr>
        <w:rPr>
          <w:rFonts w:ascii="Arial" w:eastAsia="Arial" w:hAnsi="Arial" w:cs="Arial"/>
          <w:sz w:val="20"/>
          <w:szCs w:val="20"/>
        </w:rPr>
      </w:pPr>
      <w:r w:rsidRPr="001A76AC">
        <w:rPr>
          <w:rFonts w:ascii="Arial" w:eastAsia="Arial" w:hAnsi="Arial" w:cs="Arial"/>
          <w:sz w:val="20"/>
          <w:szCs w:val="20"/>
        </w:rPr>
        <w:t xml:space="preserve">The game </w:t>
      </w:r>
      <w:r w:rsidR="00420B82">
        <w:rPr>
          <w:rFonts w:ascii="Arial" w:eastAsia="Arial" w:hAnsi="Arial" w:cs="Arial"/>
          <w:sz w:val="20"/>
          <w:szCs w:val="20"/>
        </w:rPr>
        <w:t xml:space="preserve">also </w:t>
      </w:r>
      <w:r w:rsidRPr="001A76AC">
        <w:rPr>
          <w:rFonts w:ascii="Arial" w:eastAsia="Arial" w:hAnsi="Arial" w:cs="Arial"/>
          <w:sz w:val="20"/>
          <w:szCs w:val="20"/>
        </w:rPr>
        <w:t xml:space="preserve">built on ideas </w:t>
      </w:r>
      <w:r w:rsidR="009708E2" w:rsidRPr="001A76AC">
        <w:rPr>
          <w:rFonts w:ascii="Arial" w:eastAsia="Arial" w:hAnsi="Arial" w:cs="Arial"/>
          <w:sz w:val="20"/>
          <w:szCs w:val="20"/>
        </w:rPr>
        <w:t xml:space="preserve">from other wonderful games: </w:t>
      </w:r>
      <w:hyperlink r:id="rId14" w:history="1">
        <w:r w:rsidR="009708E2" w:rsidRPr="001A76AC">
          <w:rPr>
            <w:rStyle w:val="Hyperlink"/>
            <w:rFonts w:ascii="Arial" w:eastAsia="Arial" w:hAnsi="Arial" w:cs="Arial"/>
            <w:sz w:val="20"/>
            <w:szCs w:val="20"/>
          </w:rPr>
          <w:t>the Publishing Trap</w:t>
        </w:r>
      </w:hyperlink>
      <w:r w:rsidR="009708E2" w:rsidRPr="001A76AC">
        <w:rPr>
          <w:rFonts w:ascii="Arial" w:eastAsia="Arial" w:hAnsi="Arial" w:cs="Arial"/>
          <w:sz w:val="20"/>
          <w:szCs w:val="20"/>
        </w:rPr>
        <w:t xml:space="preserve">, </w:t>
      </w:r>
      <w:hyperlink r:id="rId15" w:history="1">
        <w:r w:rsidR="0071320F" w:rsidRPr="001A76AC">
          <w:rPr>
            <w:rStyle w:val="Hyperlink"/>
            <w:rFonts w:ascii="Arial" w:eastAsia="Arial" w:hAnsi="Arial" w:cs="Arial"/>
            <w:sz w:val="20"/>
            <w:szCs w:val="20"/>
          </w:rPr>
          <w:t>Copyright: the card game</w:t>
        </w:r>
      </w:hyperlink>
      <w:r w:rsidR="0071320F" w:rsidRPr="001A76AC">
        <w:rPr>
          <w:rFonts w:ascii="Arial" w:eastAsia="Arial" w:hAnsi="Arial" w:cs="Arial"/>
          <w:sz w:val="20"/>
          <w:szCs w:val="20"/>
        </w:rPr>
        <w:t xml:space="preserve">, </w:t>
      </w:r>
      <w:hyperlink r:id="rId16" w:history="1">
        <w:r w:rsidR="0071320F" w:rsidRPr="001A76AC">
          <w:rPr>
            <w:rStyle w:val="Hyperlink"/>
            <w:rFonts w:ascii="Arial" w:eastAsia="Arial" w:hAnsi="Arial" w:cs="Arial"/>
            <w:sz w:val="20"/>
            <w:szCs w:val="20"/>
          </w:rPr>
          <w:t>Copyright Dough</w:t>
        </w:r>
      </w:hyperlink>
      <w:r w:rsidR="00063E83" w:rsidRPr="001A76AC">
        <w:rPr>
          <w:rFonts w:ascii="Arial" w:eastAsia="Arial" w:hAnsi="Arial" w:cs="Arial"/>
          <w:sz w:val="20"/>
          <w:szCs w:val="20"/>
        </w:rPr>
        <w:t xml:space="preserve">, the </w:t>
      </w:r>
      <w:hyperlink r:id="rId17" w:history="1">
        <w:r w:rsidR="00E70D54" w:rsidRPr="001A76AC">
          <w:rPr>
            <w:rStyle w:val="Hyperlink"/>
            <w:rFonts w:ascii="Arial" w:eastAsia="Arial" w:hAnsi="Arial" w:cs="Arial"/>
            <w:sz w:val="20"/>
            <w:szCs w:val="20"/>
          </w:rPr>
          <w:t>C</w:t>
        </w:r>
        <w:r w:rsidR="00063E83" w:rsidRPr="001A76AC">
          <w:rPr>
            <w:rStyle w:val="Hyperlink"/>
            <w:rFonts w:ascii="Arial" w:eastAsia="Arial" w:hAnsi="Arial" w:cs="Arial"/>
            <w:sz w:val="20"/>
            <w:szCs w:val="20"/>
          </w:rPr>
          <w:t xml:space="preserve">opyright </w:t>
        </w:r>
        <w:r w:rsidR="00E70D54" w:rsidRPr="001A76AC">
          <w:rPr>
            <w:rStyle w:val="Hyperlink"/>
            <w:rFonts w:ascii="Arial" w:eastAsia="Arial" w:hAnsi="Arial" w:cs="Arial"/>
            <w:sz w:val="20"/>
            <w:szCs w:val="20"/>
          </w:rPr>
          <w:t>E</w:t>
        </w:r>
        <w:r w:rsidR="00063E83" w:rsidRPr="001A76AC">
          <w:rPr>
            <w:rStyle w:val="Hyperlink"/>
            <w:rFonts w:ascii="Arial" w:eastAsia="Arial" w:hAnsi="Arial" w:cs="Arial"/>
            <w:sz w:val="20"/>
            <w:szCs w:val="20"/>
          </w:rPr>
          <w:t xml:space="preserve">scape </w:t>
        </w:r>
        <w:r w:rsidR="00E70D54" w:rsidRPr="001A76AC">
          <w:rPr>
            <w:rStyle w:val="Hyperlink"/>
            <w:rFonts w:ascii="Arial" w:eastAsia="Arial" w:hAnsi="Arial" w:cs="Arial"/>
            <w:sz w:val="20"/>
            <w:szCs w:val="20"/>
          </w:rPr>
          <w:t>R</w:t>
        </w:r>
        <w:r w:rsidR="00063E83" w:rsidRPr="001A76AC">
          <w:rPr>
            <w:rStyle w:val="Hyperlink"/>
            <w:rFonts w:ascii="Arial" w:eastAsia="Arial" w:hAnsi="Arial" w:cs="Arial"/>
            <w:sz w:val="20"/>
            <w:szCs w:val="20"/>
          </w:rPr>
          <w:t>oo</w:t>
        </w:r>
        <w:r w:rsidR="00E70D54" w:rsidRPr="001A76AC">
          <w:rPr>
            <w:rStyle w:val="Hyperlink"/>
            <w:rFonts w:ascii="Arial" w:eastAsia="Arial" w:hAnsi="Arial" w:cs="Arial"/>
            <w:sz w:val="20"/>
            <w:szCs w:val="20"/>
          </w:rPr>
          <w:t>m</w:t>
        </w:r>
        <w:r w:rsidR="00063E83" w:rsidRPr="001A76AC">
          <w:rPr>
            <w:rStyle w:val="Hyperlink"/>
            <w:rFonts w:ascii="Arial" w:eastAsia="Arial" w:hAnsi="Arial" w:cs="Arial"/>
            <w:sz w:val="20"/>
            <w:szCs w:val="20"/>
          </w:rPr>
          <w:t>s</w:t>
        </w:r>
      </w:hyperlink>
      <w:r w:rsidR="004A39C7" w:rsidRPr="001A76AC">
        <w:rPr>
          <w:rFonts w:ascii="Arial" w:eastAsia="Arial" w:hAnsi="Arial" w:cs="Arial"/>
          <w:sz w:val="20"/>
          <w:szCs w:val="20"/>
        </w:rPr>
        <w:t xml:space="preserve"> and </w:t>
      </w:r>
      <w:hyperlink r:id="rId18" w:history="1">
        <w:r w:rsidR="004A39C7" w:rsidRPr="001A76AC">
          <w:rPr>
            <w:rStyle w:val="Hyperlink"/>
            <w:rFonts w:ascii="Arial" w:eastAsia="Arial" w:hAnsi="Arial" w:cs="Arial"/>
            <w:sz w:val="20"/>
            <w:szCs w:val="20"/>
          </w:rPr>
          <w:t>Quick Tips</w:t>
        </w:r>
      </w:hyperlink>
      <w:r w:rsidR="004A39C7" w:rsidRPr="001A76AC">
        <w:rPr>
          <w:rFonts w:ascii="Arial" w:eastAsia="Arial" w:hAnsi="Arial" w:cs="Arial"/>
          <w:sz w:val="20"/>
          <w:szCs w:val="20"/>
        </w:rPr>
        <w:t xml:space="preserve"> for copyright</w:t>
      </w:r>
      <w:r w:rsidR="008A102F" w:rsidRPr="001A76AC">
        <w:rPr>
          <w:rFonts w:ascii="Arial" w:eastAsia="Arial" w:hAnsi="Arial" w:cs="Arial"/>
          <w:sz w:val="20"/>
          <w:szCs w:val="20"/>
        </w:rPr>
        <w:t xml:space="preserve">. Many thanks to Erica Levi for </w:t>
      </w:r>
      <w:r w:rsidR="00EE526C" w:rsidRPr="001A76AC">
        <w:rPr>
          <w:rFonts w:ascii="Arial" w:eastAsia="Arial" w:hAnsi="Arial" w:cs="Arial"/>
          <w:sz w:val="20"/>
          <w:szCs w:val="20"/>
        </w:rPr>
        <w:t>her feedback and to everyone who attended the demo in I</w:t>
      </w:r>
      <w:r w:rsidR="008C432A">
        <w:rPr>
          <w:rFonts w:ascii="Arial" w:eastAsia="Arial" w:hAnsi="Arial" w:cs="Arial"/>
          <w:sz w:val="20"/>
          <w:szCs w:val="20"/>
        </w:rPr>
        <w:t>CEPOPS</w:t>
      </w:r>
      <w:r w:rsidR="00EE526C" w:rsidRPr="001A76AC">
        <w:rPr>
          <w:rFonts w:ascii="Arial" w:eastAsia="Arial" w:hAnsi="Arial" w:cs="Arial"/>
          <w:sz w:val="20"/>
          <w:szCs w:val="20"/>
        </w:rPr>
        <w:t xml:space="preserve"> and offered useful suggestions</w:t>
      </w:r>
      <w:r w:rsidR="006438B3" w:rsidRPr="001A76AC">
        <w:rPr>
          <w:rFonts w:ascii="Arial" w:eastAsia="Arial" w:hAnsi="Arial" w:cs="Arial"/>
          <w:sz w:val="20"/>
          <w:szCs w:val="20"/>
        </w:rPr>
        <w:t xml:space="preserve">, particularly </w:t>
      </w:r>
      <w:r w:rsidR="00C840A4" w:rsidRPr="001A76AC">
        <w:rPr>
          <w:rFonts w:ascii="Arial" w:eastAsia="Arial" w:hAnsi="Arial" w:cs="Arial"/>
          <w:sz w:val="20"/>
          <w:szCs w:val="20"/>
        </w:rPr>
        <w:t>the idea</w:t>
      </w:r>
      <w:r w:rsidR="006438B3" w:rsidRPr="001A76AC">
        <w:rPr>
          <w:rFonts w:ascii="Arial" w:eastAsia="Arial" w:hAnsi="Arial" w:cs="Arial"/>
          <w:sz w:val="20"/>
          <w:szCs w:val="20"/>
        </w:rPr>
        <w:t xml:space="preserve"> to create subsets and to </w:t>
      </w:r>
      <w:r w:rsidR="0091719C" w:rsidRPr="001A76AC">
        <w:rPr>
          <w:rFonts w:ascii="Arial" w:eastAsia="Arial" w:hAnsi="Arial" w:cs="Arial"/>
          <w:sz w:val="20"/>
          <w:szCs w:val="20"/>
        </w:rPr>
        <w:t xml:space="preserve">include </w:t>
      </w:r>
      <w:r w:rsidR="006438B3" w:rsidRPr="001A76AC">
        <w:rPr>
          <w:rFonts w:ascii="Arial" w:eastAsia="Arial" w:hAnsi="Arial" w:cs="Arial"/>
          <w:sz w:val="20"/>
          <w:szCs w:val="20"/>
        </w:rPr>
        <w:t>wildcards.</w:t>
      </w:r>
      <w:r w:rsidR="0071320F" w:rsidRPr="001A76AC">
        <w:rPr>
          <w:rFonts w:ascii="Arial" w:eastAsia="Arial" w:hAnsi="Arial" w:cs="Arial"/>
          <w:sz w:val="20"/>
          <w:szCs w:val="20"/>
        </w:rPr>
        <w:t xml:space="preserve"> </w:t>
      </w:r>
    </w:p>
    <w:p w14:paraId="33CF5087" w14:textId="44F2D50B" w:rsidR="00C02F76" w:rsidRDefault="00C02F76" w:rsidP="2ADFEB4C">
      <w:pPr>
        <w:rPr>
          <w:rFonts w:ascii="Arial" w:eastAsia="Arial" w:hAnsi="Arial" w:cs="Arial"/>
          <w:sz w:val="20"/>
          <w:szCs w:val="20"/>
        </w:rPr>
      </w:pPr>
      <w:r w:rsidRPr="001A76AC">
        <w:rPr>
          <w:rFonts w:ascii="Arial" w:eastAsia="Arial" w:hAnsi="Arial" w:cs="Arial"/>
          <w:sz w:val="20"/>
          <w:szCs w:val="20"/>
        </w:rPr>
        <w:t>Special thanks</w:t>
      </w:r>
      <w:r w:rsidR="00C840A4" w:rsidRPr="001A76AC">
        <w:rPr>
          <w:rFonts w:ascii="Arial" w:eastAsia="Arial" w:hAnsi="Arial" w:cs="Arial"/>
          <w:sz w:val="20"/>
          <w:szCs w:val="20"/>
        </w:rPr>
        <w:t xml:space="preserve"> to Diana </w:t>
      </w:r>
      <w:r w:rsidR="008D75B4" w:rsidRPr="001A76AC">
        <w:rPr>
          <w:rFonts w:ascii="Arial" w:eastAsia="Arial" w:hAnsi="Arial" w:cs="Arial"/>
          <w:sz w:val="20"/>
          <w:szCs w:val="20"/>
        </w:rPr>
        <w:t xml:space="preserve">Ivanovic and Elango </w:t>
      </w:r>
      <w:r w:rsidR="006B32F9" w:rsidRPr="001A76AC">
        <w:rPr>
          <w:rFonts w:ascii="Arial" w:eastAsia="Arial" w:hAnsi="Arial" w:cs="Arial"/>
          <w:sz w:val="20"/>
          <w:szCs w:val="20"/>
        </w:rPr>
        <w:t>Duhindan</w:t>
      </w:r>
      <w:r w:rsidR="0090223E" w:rsidRPr="001A76AC">
        <w:rPr>
          <w:rFonts w:ascii="Arial" w:eastAsia="Arial" w:hAnsi="Arial" w:cs="Arial"/>
          <w:sz w:val="20"/>
          <w:szCs w:val="20"/>
        </w:rPr>
        <w:t xml:space="preserve"> for invaluable practical help, and to the </w:t>
      </w:r>
      <w:r w:rsidR="00964EC9" w:rsidRPr="001A76AC">
        <w:rPr>
          <w:rFonts w:ascii="Arial" w:eastAsia="Arial" w:hAnsi="Arial" w:cs="Arial"/>
          <w:sz w:val="20"/>
          <w:szCs w:val="20"/>
        </w:rPr>
        <w:t xml:space="preserve">whole </w:t>
      </w:r>
      <w:r w:rsidR="0090223E" w:rsidRPr="001A76AC">
        <w:rPr>
          <w:rFonts w:ascii="Arial" w:eastAsia="Arial" w:hAnsi="Arial" w:cs="Arial"/>
          <w:sz w:val="20"/>
          <w:szCs w:val="20"/>
        </w:rPr>
        <w:t xml:space="preserve">TLS team </w:t>
      </w:r>
      <w:r w:rsidR="001A76AC" w:rsidRPr="001A76AC">
        <w:rPr>
          <w:rFonts w:ascii="Arial" w:eastAsia="Arial" w:hAnsi="Arial" w:cs="Arial"/>
          <w:sz w:val="20"/>
          <w:szCs w:val="20"/>
        </w:rPr>
        <w:t xml:space="preserve">at UCL </w:t>
      </w:r>
      <w:r w:rsidR="00DA50D4" w:rsidRPr="001A76AC">
        <w:rPr>
          <w:rFonts w:ascii="Arial" w:eastAsia="Arial" w:hAnsi="Arial" w:cs="Arial"/>
          <w:sz w:val="20"/>
          <w:szCs w:val="20"/>
        </w:rPr>
        <w:t>who first tried the game</w:t>
      </w:r>
      <w:r w:rsidR="000028CA" w:rsidRPr="001A76AC">
        <w:rPr>
          <w:rFonts w:ascii="Arial" w:eastAsia="Arial" w:hAnsi="Arial" w:cs="Arial"/>
          <w:sz w:val="20"/>
          <w:szCs w:val="20"/>
        </w:rPr>
        <w:t xml:space="preserve">, singing </w:t>
      </w:r>
      <w:r w:rsidR="00D90E2F">
        <w:rPr>
          <w:rFonts w:ascii="Arial" w:eastAsia="Arial" w:hAnsi="Arial" w:cs="Arial"/>
          <w:sz w:val="20"/>
          <w:szCs w:val="20"/>
        </w:rPr>
        <w:t>out many o</w:t>
      </w:r>
      <w:r w:rsidR="000028CA" w:rsidRPr="001A76AC">
        <w:rPr>
          <w:rFonts w:ascii="Arial" w:eastAsia="Arial" w:hAnsi="Arial" w:cs="Arial"/>
          <w:sz w:val="20"/>
          <w:szCs w:val="20"/>
        </w:rPr>
        <w:t>f the answers!</w:t>
      </w:r>
    </w:p>
    <w:p w14:paraId="77CBCDE5" w14:textId="2453894E" w:rsidR="002158A0" w:rsidRDefault="002158A0" w:rsidP="2ADFEB4C">
      <w:pPr>
        <w:rPr>
          <w:rFonts w:ascii="Arial" w:eastAsia="Arial" w:hAnsi="Arial" w:cs="Arial"/>
          <w:sz w:val="20"/>
          <w:szCs w:val="20"/>
        </w:rPr>
      </w:pPr>
      <w:r>
        <w:rPr>
          <w:rFonts w:ascii="Arial" w:eastAsia="Arial" w:hAnsi="Arial" w:cs="Arial"/>
          <w:sz w:val="20"/>
          <w:szCs w:val="20"/>
        </w:rPr>
        <w:t xml:space="preserve">Header image put together by Christine Daoutis using public domain icons from </w:t>
      </w:r>
      <w:hyperlink r:id="rId19" w:history="1">
        <w:r w:rsidRPr="00B96883">
          <w:rPr>
            <w:rStyle w:val="Hyperlink"/>
            <w:rFonts w:ascii="Arial" w:eastAsia="Arial" w:hAnsi="Arial" w:cs="Arial"/>
            <w:sz w:val="20"/>
            <w:szCs w:val="20"/>
          </w:rPr>
          <w:t>Openclipart</w:t>
        </w:r>
        <w:r w:rsidR="00B96883" w:rsidRPr="00B96883">
          <w:rPr>
            <w:rStyle w:val="Hyperlink"/>
            <w:rFonts w:ascii="Arial" w:eastAsia="Arial" w:hAnsi="Arial" w:cs="Arial"/>
            <w:sz w:val="20"/>
            <w:szCs w:val="20"/>
          </w:rPr>
          <w:t>.org</w:t>
        </w:r>
      </w:hyperlink>
      <w:r w:rsidR="00B96883">
        <w:rPr>
          <w:rFonts w:ascii="Arial" w:eastAsia="Arial" w:hAnsi="Arial" w:cs="Arial"/>
          <w:sz w:val="20"/>
          <w:szCs w:val="20"/>
        </w:rPr>
        <w:t xml:space="preserve">. </w:t>
      </w:r>
    </w:p>
    <w:p w14:paraId="1C9E0987" w14:textId="5054028E" w:rsidR="00972CC6" w:rsidRPr="001A76AC" w:rsidRDefault="00972CC6" w:rsidP="2ADFEB4C">
      <w:pPr>
        <w:rPr>
          <w:rFonts w:ascii="Arial" w:eastAsia="Arial" w:hAnsi="Arial" w:cs="Arial"/>
          <w:b/>
          <w:bCs/>
          <w:color w:val="002060"/>
          <w:sz w:val="20"/>
          <w:szCs w:val="20"/>
        </w:rPr>
      </w:pPr>
      <w:r>
        <w:rPr>
          <w:rFonts w:ascii="Arial" w:eastAsia="Arial" w:hAnsi="Arial" w:cs="Arial"/>
          <w:sz w:val="20"/>
          <w:szCs w:val="20"/>
        </w:rPr>
        <w:t xml:space="preserve">Some questions and answers are third-party materials. These are </w:t>
      </w:r>
      <w:r w:rsidR="00724810">
        <w:rPr>
          <w:rFonts w:ascii="Arial" w:eastAsia="Arial" w:hAnsi="Arial" w:cs="Arial"/>
          <w:sz w:val="20"/>
          <w:szCs w:val="20"/>
        </w:rPr>
        <w:t>acknowledged in the Excel file.</w:t>
      </w:r>
    </w:p>
    <w:p w14:paraId="7269A42A" w14:textId="6737EF0C" w:rsidR="00686566" w:rsidRPr="001A76AC" w:rsidRDefault="00CC3790" w:rsidP="2ADFEB4C">
      <w:pPr>
        <w:rPr>
          <w:rFonts w:ascii="Arial" w:eastAsia="Arial" w:hAnsi="Arial" w:cs="Arial"/>
          <w:b/>
          <w:bCs/>
          <w:sz w:val="20"/>
          <w:szCs w:val="20"/>
        </w:rPr>
      </w:pPr>
      <w:r w:rsidRPr="001A76AC">
        <w:rPr>
          <w:rFonts w:ascii="Arial" w:eastAsia="Arial" w:hAnsi="Arial" w:cs="Arial"/>
          <w:b/>
          <w:bCs/>
          <w:color w:val="002060"/>
          <w:sz w:val="20"/>
          <w:szCs w:val="20"/>
        </w:rPr>
        <w:t>Developing</w:t>
      </w:r>
      <w:r w:rsidR="00686566" w:rsidRPr="001A76AC">
        <w:rPr>
          <w:rFonts w:ascii="Arial" w:eastAsia="Arial" w:hAnsi="Arial" w:cs="Arial"/>
          <w:b/>
          <w:bCs/>
          <w:color w:val="002060"/>
          <w:sz w:val="20"/>
          <w:szCs w:val="20"/>
        </w:rPr>
        <w:t xml:space="preserve"> the game further</w:t>
      </w:r>
      <w:r w:rsidR="00686566" w:rsidRPr="001A76AC">
        <w:rPr>
          <w:rFonts w:ascii="Arial" w:hAnsi="Arial" w:cs="Arial"/>
          <w:sz w:val="20"/>
          <w:szCs w:val="20"/>
        </w:rPr>
        <w:tab/>
      </w:r>
      <w:r w:rsidR="00686566" w:rsidRPr="001A76AC">
        <w:rPr>
          <w:rFonts w:ascii="Arial" w:hAnsi="Arial" w:cs="Arial"/>
          <w:sz w:val="20"/>
          <w:szCs w:val="20"/>
        </w:rPr>
        <w:tab/>
      </w:r>
    </w:p>
    <w:p w14:paraId="6E5D6B54" w14:textId="7AD401CB" w:rsidR="003A3334" w:rsidRPr="005F3ADE" w:rsidRDefault="009868C7" w:rsidP="005F3ADE">
      <w:pPr>
        <w:rPr>
          <w:rFonts w:ascii="Arial" w:hAnsi="Arial" w:cs="Arial"/>
          <w:sz w:val="20"/>
          <w:szCs w:val="20"/>
        </w:rPr>
      </w:pPr>
      <w:r w:rsidRPr="005F3ADE">
        <w:rPr>
          <w:rFonts w:ascii="Arial" w:eastAsia="Arial" w:hAnsi="Arial" w:cs="Arial"/>
          <w:sz w:val="20"/>
          <w:szCs w:val="20"/>
        </w:rPr>
        <w:t xml:space="preserve">I would be very interested in collaborating on </w:t>
      </w:r>
      <w:r w:rsidR="00D5792D" w:rsidRPr="005F3ADE">
        <w:rPr>
          <w:rFonts w:ascii="Arial" w:eastAsia="Arial" w:hAnsi="Arial" w:cs="Arial"/>
          <w:sz w:val="20"/>
          <w:szCs w:val="20"/>
        </w:rPr>
        <w:t>future versions</w:t>
      </w:r>
      <w:r w:rsidRPr="005F3ADE">
        <w:rPr>
          <w:rFonts w:ascii="Arial" w:eastAsia="Arial" w:hAnsi="Arial" w:cs="Arial"/>
          <w:sz w:val="20"/>
          <w:szCs w:val="20"/>
        </w:rPr>
        <w:t>.</w:t>
      </w:r>
      <w:r w:rsidR="00DE1502" w:rsidRPr="005F3ADE">
        <w:rPr>
          <w:rFonts w:ascii="Arial" w:eastAsia="Arial" w:hAnsi="Arial" w:cs="Arial"/>
          <w:sz w:val="20"/>
          <w:szCs w:val="20"/>
        </w:rPr>
        <w:t xml:space="preserve"> Please contact </w:t>
      </w:r>
      <w:hyperlink r:id="rId20" w:history="1">
        <w:r w:rsidR="00DE1502" w:rsidRPr="005F3ADE">
          <w:rPr>
            <w:rStyle w:val="Hyperlink"/>
            <w:rFonts w:ascii="Arial" w:eastAsia="Arial" w:hAnsi="Arial" w:cs="Arial"/>
            <w:sz w:val="20"/>
            <w:szCs w:val="20"/>
          </w:rPr>
          <w:t>c.daouti@ucl.ac.uk</w:t>
        </w:r>
      </w:hyperlink>
      <w:r w:rsidR="00DE1502" w:rsidRPr="005F3ADE">
        <w:rPr>
          <w:rFonts w:ascii="Arial" w:eastAsia="Arial" w:hAnsi="Arial" w:cs="Arial"/>
          <w:sz w:val="20"/>
          <w:szCs w:val="20"/>
        </w:rPr>
        <w:t xml:space="preserve"> if you are interested.</w:t>
      </w:r>
      <w:r w:rsidR="00686566" w:rsidRPr="005F3ADE">
        <w:rPr>
          <w:rFonts w:ascii="Arial" w:hAnsi="Arial" w:cs="Arial"/>
          <w:sz w:val="20"/>
          <w:szCs w:val="20"/>
        </w:rPr>
        <w:tab/>
      </w:r>
    </w:p>
    <w:sectPr w:rsidR="003A3334" w:rsidRPr="005F3ADE">
      <w:headerReference w:type="default" r:id="rId21"/>
      <w:footerReference w:type="default" r:id="rId2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8BDAC" w14:textId="77777777" w:rsidR="00913EDD" w:rsidRDefault="00913EDD" w:rsidP="007031DD">
      <w:pPr>
        <w:spacing w:after="0" w:line="240" w:lineRule="auto"/>
      </w:pPr>
      <w:r>
        <w:separator/>
      </w:r>
    </w:p>
  </w:endnote>
  <w:endnote w:type="continuationSeparator" w:id="0">
    <w:p w14:paraId="4A6E9309" w14:textId="77777777" w:rsidR="00913EDD" w:rsidRDefault="00913EDD" w:rsidP="00703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1650613"/>
      <w:docPartObj>
        <w:docPartGallery w:val="Page Numbers (Bottom of Page)"/>
        <w:docPartUnique/>
      </w:docPartObj>
    </w:sdtPr>
    <w:sdtEndPr>
      <w:rPr>
        <w:color w:val="7F7F7F" w:themeColor="background1" w:themeShade="7F"/>
        <w:spacing w:val="60"/>
      </w:rPr>
    </w:sdtEndPr>
    <w:sdtContent>
      <w:p w14:paraId="6FE43457" w14:textId="3278604E" w:rsidR="007031DD" w:rsidRDefault="007031DD">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578810AD" w14:textId="77777777" w:rsidR="007031DD" w:rsidRDefault="007031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C3741" w14:textId="77777777" w:rsidR="00913EDD" w:rsidRDefault="00913EDD" w:rsidP="007031DD">
      <w:pPr>
        <w:spacing w:after="0" w:line="240" w:lineRule="auto"/>
      </w:pPr>
      <w:r>
        <w:separator/>
      </w:r>
    </w:p>
  </w:footnote>
  <w:footnote w:type="continuationSeparator" w:id="0">
    <w:p w14:paraId="5C9552AC" w14:textId="77777777" w:rsidR="00913EDD" w:rsidRDefault="00913EDD" w:rsidP="00703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62450" w14:textId="5B387541" w:rsidR="0061072C" w:rsidRDefault="0061072C">
    <w:pPr>
      <w:pStyle w:val="Header"/>
    </w:pPr>
    <w:r>
      <w:rPr>
        <w:rFonts w:ascii="Arial" w:eastAsia="Arial" w:hAnsi="Arial" w:cs="Arial"/>
        <w:b/>
        <w:bCs/>
        <w:noProof/>
        <w:color w:val="002060"/>
      </w:rPr>
      <w:drawing>
        <wp:inline distT="0" distB="0" distL="0" distR="0" wp14:anchorId="1FF71263" wp14:editId="6A616E57">
          <wp:extent cx="5731510" cy="2197735"/>
          <wp:effectExtent l="0" t="0" r="2540" b="0"/>
          <wp:docPr id="928693417" name="Picture 8" descr="'COPYRIGHT FOR HUMANS' in colourful letters, with the two 'O' letters replaced with cartoon human faces. the 'I' replaced with balance scales, the 'Y' holding up an open science banner and a few cartoons inserted into other let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836685" name="Picture 8" descr="'COPYRIGHT FOR HUMANS' in colourful letters, with the two 'O' letters replaced with cartoon human faces. the 'I' replaced with balance scales, the 'Y' holding up an open science banner and a few cartoons inserted into other letters."/>
                  <pic:cNvPicPr/>
                </pic:nvPicPr>
                <pic:blipFill>
                  <a:blip r:embed="rId1">
                    <a:extLst>
                      <a:ext uri="{28A0092B-C50C-407E-A947-70E740481C1C}">
                        <a14:useLocalDpi xmlns:a14="http://schemas.microsoft.com/office/drawing/2010/main" val="0"/>
                      </a:ext>
                    </a:extLst>
                  </a:blip>
                  <a:stretch>
                    <a:fillRect/>
                  </a:stretch>
                </pic:blipFill>
                <pic:spPr>
                  <a:xfrm>
                    <a:off x="0" y="0"/>
                    <a:ext cx="5731510" cy="21977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396D7D"/>
    <w:multiLevelType w:val="hybridMultilevel"/>
    <w:tmpl w:val="AFB0A766"/>
    <w:lvl w:ilvl="0" w:tplc="90D00C36">
      <w:start w:val="1"/>
      <w:numFmt w:val="bullet"/>
      <w:lvlText w:val=""/>
      <w:lvlJc w:val="left"/>
      <w:pPr>
        <w:ind w:left="720" w:hanging="360"/>
      </w:pPr>
      <w:rPr>
        <w:rFonts w:ascii="Symbol" w:hAnsi="Symbol" w:hint="default"/>
      </w:rPr>
    </w:lvl>
    <w:lvl w:ilvl="1" w:tplc="BCB4B6F2">
      <w:start w:val="1"/>
      <w:numFmt w:val="bullet"/>
      <w:lvlText w:val="o"/>
      <w:lvlJc w:val="left"/>
      <w:pPr>
        <w:ind w:left="1440" w:hanging="360"/>
      </w:pPr>
      <w:rPr>
        <w:rFonts w:ascii="Courier New" w:hAnsi="Courier New" w:hint="default"/>
      </w:rPr>
    </w:lvl>
    <w:lvl w:ilvl="2" w:tplc="ECEA7674">
      <w:start w:val="1"/>
      <w:numFmt w:val="bullet"/>
      <w:lvlText w:val=""/>
      <w:lvlJc w:val="left"/>
      <w:pPr>
        <w:ind w:left="2160" w:hanging="360"/>
      </w:pPr>
      <w:rPr>
        <w:rFonts w:ascii="Wingdings" w:hAnsi="Wingdings" w:hint="default"/>
      </w:rPr>
    </w:lvl>
    <w:lvl w:ilvl="3" w:tplc="DFE0187A">
      <w:start w:val="1"/>
      <w:numFmt w:val="bullet"/>
      <w:lvlText w:val=""/>
      <w:lvlJc w:val="left"/>
      <w:pPr>
        <w:ind w:left="2880" w:hanging="360"/>
      </w:pPr>
      <w:rPr>
        <w:rFonts w:ascii="Symbol" w:hAnsi="Symbol" w:hint="default"/>
      </w:rPr>
    </w:lvl>
    <w:lvl w:ilvl="4" w:tplc="43E2BF76">
      <w:start w:val="1"/>
      <w:numFmt w:val="bullet"/>
      <w:lvlText w:val="o"/>
      <w:lvlJc w:val="left"/>
      <w:pPr>
        <w:ind w:left="3600" w:hanging="360"/>
      </w:pPr>
      <w:rPr>
        <w:rFonts w:ascii="Courier New" w:hAnsi="Courier New" w:hint="default"/>
      </w:rPr>
    </w:lvl>
    <w:lvl w:ilvl="5" w:tplc="87729F6C">
      <w:start w:val="1"/>
      <w:numFmt w:val="bullet"/>
      <w:lvlText w:val=""/>
      <w:lvlJc w:val="left"/>
      <w:pPr>
        <w:ind w:left="4320" w:hanging="360"/>
      </w:pPr>
      <w:rPr>
        <w:rFonts w:ascii="Wingdings" w:hAnsi="Wingdings" w:hint="default"/>
      </w:rPr>
    </w:lvl>
    <w:lvl w:ilvl="6" w:tplc="75E0A8C4">
      <w:start w:val="1"/>
      <w:numFmt w:val="bullet"/>
      <w:lvlText w:val=""/>
      <w:lvlJc w:val="left"/>
      <w:pPr>
        <w:ind w:left="5040" w:hanging="360"/>
      </w:pPr>
      <w:rPr>
        <w:rFonts w:ascii="Symbol" w:hAnsi="Symbol" w:hint="default"/>
      </w:rPr>
    </w:lvl>
    <w:lvl w:ilvl="7" w:tplc="0C069380">
      <w:start w:val="1"/>
      <w:numFmt w:val="bullet"/>
      <w:lvlText w:val="o"/>
      <w:lvlJc w:val="left"/>
      <w:pPr>
        <w:ind w:left="5760" w:hanging="360"/>
      </w:pPr>
      <w:rPr>
        <w:rFonts w:ascii="Courier New" w:hAnsi="Courier New" w:hint="default"/>
      </w:rPr>
    </w:lvl>
    <w:lvl w:ilvl="8" w:tplc="3A728D96">
      <w:start w:val="1"/>
      <w:numFmt w:val="bullet"/>
      <w:lvlText w:val=""/>
      <w:lvlJc w:val="left"/>
      <w:pPr>
        <w:ind w:left="6480" w:hanging="360"/>
      </w:pPr>
      <w:rPr>
        <w:rFonts w:ascii="Wingdings" w:hAnsi="Wingdings" w:hint="default"/>
      </w:rPr>
    </w:lvl>
  </w:abstractNum>
  <w:abstractNum w:abstractNumId="1" w15:restartNumberingAfterBreak="0">
    <w:nsid w:val="3AB2100F"/>
    <w:multiLevelType w:val="hybridMultilevel"/>
    <w:tmpl w:val="8FD8D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D766737"/>
    <w:multiLevelType w:val="hybridMultilevel"/>
    <w:tmpl w:val="0CBA8896"/>
    <w:lvl w:ilvl="0" w:tplc="CE345194">
      <w:numFmt w:val="bullet"/>
      <w:lvlText w:val="-"/>
      <w:lvlJc w:val="left"/>
      <w:pPr>
        <w:ind w:left="1080" w:hanging="360"/>
      </w:pPr>
      <w:rPr>
        <w:rFonts w:ascii="Arial" w:eastAsia="Arial"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53DB40B2"/>
    <w:multiLevelType w:val="hybridMultilevel"/>
    <w:tmpl w:val="D52EF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E66689F"/>
    <w:multiLevelType w:val="hybridMultilevel"/>
    <w:tmpl w:val="E592C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0423005">
    <w:abstractNumId w:val="0"/>
  </w:num>
  <w:num w:numId="2" w16cid:durableId="590161600">
    <w:abstractNumId w:val="3"/>
  </w:num>
  <w:num w:numId="3" w16cid:durableId="153495822">
    <w:abstractNumId w:val="1"/>
  </w:num>
  <w:num w:numId="4" w16cid:durableId="1789355835">
    <w:abstractNumId w:val="4"/>
  </w:num>
  <w:num w:numId="5" w16cid:durableId="1813909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2D"/>
    <w:rsid w:val="000023DA"/>
    <w:rsid w:val="000028CA"/>
    <w:rsid w:val="00032976"/>
    <w:rsid w:val="0003466C"/>
    <w:rsid w:val="00063E83"/>
    <w:rsid w:val="00080145"/>
    <w:rsid w:val="0009114D"/>
    <w:rsid w:val="000A3B75"/>
    <w:rsid w:val="000D0424"/>
    <w:rsid w:val="001140E2"/>
    <w:rsid w:val="00133073"/>
    <w:rsid w:val="00160687"/>
    <w:rsid w:val="001920B8"/>
    <w:rsid w:val="001A76AC"/>
    <w:rsid w:val="001B05F5"/>
    <w:rsid w:val="001B2885"/>
    <w:rsid w:val="001C5D6A"/>
    <w:rsid w:val="001C7D61"/>
    <w:rsid w:val="001E23CF"/>
    <w:rsid w:val="001F131E"/>
    <w:rsid w:val="001F2C56"/>
    <w:rsid w:val="002003BD"/>
    <w:rsid w:val="002158A0"/>
    <w:rsid w:val="00217AAD"/>
    <w:rsid w:val="00233DA6"/>
    <w:rsid w:val="00235690"/>
    <w:rsid w:val="00242192"/>
    <w:rsid w:val="002470D0"/>
    <w:rsid w:val="002633DE"/>
    <w:rsid w:val="00263C75"/>
    <w:rsid w:val="002675BC"/>
    <w:rsid w:val="00267BA2"/>
    <w:rsid w:val="00294973"/>
    <w:rsid w:val="002B2D96"/>
    <w:rsid w:val="002C5513"/>
    <w:rsid w:val="002D4C80"/>
    <w:rsid w:val="002F1D8B"/>
    <w:rsid w:val="003074BB"/>
    <w:rsid w:val="00321A5F"/>
    <w:rsid w:val="003374E7"/>
    <w:rsid w:val="003640ED"/>
    <w:rsid w:val="003709B4"/>
    <w:rsid w:val="00386D4E"/>
    <w:rsid w:val="003A3334"/>
    <w:rsid w:val="003A7E46"/>
    <w:rsid w:val="00404FB1"/>
    <w:rsid w:val="0041459E"/>
    <w:rsid w:val="00420B82"/>
    <w:rsid w:val="00423660"/>
    <w:rsid w:val="00432AA1"/>
    <w:rsid w:val="004A39C7"/>
    <w:rsid w:val="004C0CFE"/>
    <w:rsid w:val="004C310D"/>
    <w:rsid w:val="004E475C"/>
    <w:rsid w:val="004F05DD"/>
    <w:rsid w:val="005007A6"/>
    <w:rsid w:val="00504D05"/>
    <w:rsid w:val="00556E80"/>
    <w:rsid w:val="00576B85"/>
    <w:rsid w:val="005C07EC"/>
    <w:rsid w:val="005C3E0C"/>
    <w:rsid w:val="005C681A"/>
    <w:rsid w:val="005F3AC5"/>
    <w:rsid w:val="005F3ADE"/>
    <w:rsid w:val="005F5D76"/>
    <w:rsid w:val="006005E6"/>
    <w:rsid w:val="00604B8B"/>
    <w:rsid w:val="0061072C"/>
    <w:rsid w:val="00621E89"/>
    <w:rsid w:val="006438B3"/>
    <w:rsid w:val="00646568"/>
    <w:rsid w:val="00675A25"/>
    <w:rsid w:val="00686566"/>
    <w:rsid w:val="0069304C"/>
    <w:rsid w:val="006A55D1"/>
    <w:rsid w:val="006B305C"/>
    <w:rsid w:val="006B32F9"/>
    <w:rsid w:val="007031DD"/>
    <w:rsid w:val="0071320F"/>
    <w:rsid w:val="00724810"/>
    <w:rsid w:val="00732715"/>
    <w:rsid w:val="00744781"/>
    <w:rsid w:val="007521A1"/>
    <w:rsid w:val="00770F2A"/>
    <w:rsid w:val="007727C8"/>
    <w:rsid w:val="00781481"/>
    <w:rsid w:val="007922E9"/>
    <w:rsid w:val="00792697"/>
    <w:rsid w:val="007C3546"/>
    <w:rsid w:val="007E3D02"/>
    <w:rsid w:val="007F10D3"/>
    <w:rsid w:val="008176BB"/>
    <w:rsid w:val="0082481B"/>
    <w:rsid w:val="00825374"/>
    <w:rsid w:val="00826919"/>
    <w:rsid w:val="00843B5A"/>
    <w:rsid w:val="0085383B"/>
    <w:rsid w:val="0086631E"/>
    <w:rsid w:val="008A102F"/>
    <w:rsid w:val="008C432A"/>
    <w:rsid w:val="008D3915"/>
    <w:rsid w:val="008D53F6"/>
    <w:rsid w:val="008D75B4"/>
    <w:rsid w:val="0090147C"/>
    <w:rsid w:val="0090223E"/>
    <w:rsid w:val="00910194"/>
    <w:rsid w:val="00910B8D"/>
    <w:rsid w:val="00913EDD"/>
    <w:rsid w:val="0091408A"/>
    <w:rsid w:val="0091719C"/>
    <w:rsid w:val="00940319"/>
    <w:rsid w:val="00964EC9"/>
    <w:rsid w:val="009708E2"/>
    <w:rsid w:val="00972CC6"/>
    <w:rsid w:val="009868C7"/>
    <w:rsid w:val="009A2483"/>
    <w:rsid w:val="009A76B2"/>
    <w:rsid w:val="009D23F4"/>
    <w:rsid w:val="009F4CE1"/>
    <w:rsid w:val="009F5047"/>
    <w:rsid w:val="00A2562D"/>
    <w:rsid w:val="00A43A36"/>
    <w:rsid w:val="00A550FE"/>
    <w:rsid w:val="00A82D65"/>
    <w:rsid w:val="00A95962"/>
    <w:rsid w:val="00AF162A"/>
    <w:rsid w:val="00AF692C"/>
    <w:rsid w:val="00B34BFF"/>
    <w:rsid w:val="00B44B84"/>
    <w:rsid w:val="00B468F0"/>
    <w:rsid w:val="00B5650E"/>
    <w:rsid w:val="00B75B8F"/>
    <w:rsid w:val="00B86CA0"/>
    <w:rsid w:val="00B9045F"/>
    <w:rsid w:val="00B94771"/>
    <w:rsid w:val="00B95F85"/>
    <w:rsid w:val="00B96883"/>
    <w:rsid w:val="00B97786"/>
    <w:rsid w:val="00BF7BAF"/>
    <w:rsid w:val="00C02F76"/>
    <w:rsid w:val="00C13C4B"/>
    <w:rsid w:val="00C13E11"/>
    <w:rsid w:val="00C43759"/>
    <w:rsid w:val="00C72A7F"/>
    <w:rsid w:val="00C73B81"/>
    <w:rsid w:val="00C77AA8"/>
    <w:rsid w:val="00C840A4"/>
    <w:rsid w:val="00C95749"/>
    <w:rsid w:val="00C97C29"/>
    <w:rsid w:val="00CC3790"/>
    <w:rsid w:val="00CC5817"/>
    <w:rsid w:val="00CD114A"/>
    <w:rsid w:val="00CE0134"/>
    <w:rsid w:val="00CE0E99"/>
    <w:rsid w:val="00D07E5E"/>
    <w:rsid w:val="00D17A8A"/>
    <w:rsid w:val="00D26B12"/>
    <w:rsid w:val="00D35CB5"/>
    <w:rsid w:val="00D41723"/>
    <w:rsid w:val="00D5792D"/>
    <w:rsid w:val="00D60CC6"/>
    <w:rsid w:val="00D80FA1"/>
    <w:rsid w:val="00D81656"/>
    <w:rsid w:val="00D90E2F"/>
    <w:rsid w:val="00DA50D4"/>
    <w:rsid w:val="00DE1502"/>
    <w:rsid w:val="00DE434B"/>
    <w:rsid w:val="00E039AA"/>
    <w:rsid w:val="00E32D4A"/>
    <w:rsid w:val="00E363C6"/>
    <w:rsid w:val="00E43A4D"/>
    <w:rsid w:val="00E70D54"/>
    <w:rsid w:val="00E8165F"/>
    <w:rsid w:val="00E82DD2"/>
    <w:rsid w:val="00EA7BEE"/>
    <w:rsid w:val="00EC27A0"/>
    <w:rsid w:val="00EE526C"/>
    <w:rsid w:val="00F17F4E"/>
    <w:rsid w:val="00F306FD"/>
    <w:rsid w:val="00F86170"/>
    <w:rsid w:val="00FB419F"/>
    <w:rsid w:val="00FB5B4B"/>
    <w:rsid w:val="00FE7CEE"/>
    <w:rsid w:val="0525559B"/>
    <w:rsid w:val="052848CD"/>
    <w:rsid w:val="0588251C"/>
    <w:rsid w:val="067EA0DE"/>
    <w:rsid w:val="09E1517E"/>
    <w:rsid w:val="0A147B49"/>
    <w:rsid w:val="0C04B67C"/>
    <w:rsid w:val="0D619A6D"/>
    <w:rsid w:val="0F1BFE3C"/>
    <w:rsid w:val="0F25143A"/>
    <w:rsid w:val="0FA7F15E"/>
    <w:rsid w:val="108DEF3E"/>
    <w:rsid w:val="12508147"/>
    <w:rsid w:val="1375489B"/>
    <w:rsid w:val="137AEB54"/>
    <w:rsid w:val="19FBD453"/>
    <w:rsid w:val="1CE42A69"/>
    <w:rsid w:val="1FDC9A0E"/>
    <w:rsid w:val="201113E9"/>
    <w:rsid w:val="20CA07DE"/>
    <w:rsid w:val="21CE6238"/>
    <w:rsid w:val="237BA43C"/>
    <w:rsid w:val="23C5F78E"/>
    <w:rsid w:val="247DE990"/>
    <w:rsid w:val="253FED59"/>
    <w:rsid w:val="2A839A1D"/>
    <w:rsid w:val="2ADFEB4C"/>
    <w:rsid w:val="2F36E531"/>
    <w:rsid w:val="2F4082A3"/>
    <w:rsid w:val="301642F6"/>
    <w:rsid w:val="30AE3718"/>
    <w:rsid w:val="31A4E4F8"/>
    <w:rsid w:val="3214B8D6"/>
    <w:rsid w:val="32717BC8"/>
    <w:rsid w:val="3360A4B7"/>
    <w:rsid w:val="3798F900"/>
    <w:rsid w:val="39961368"/>
    <w:rsid w:val="3C3F28BD"/>
    <w:rsid w:val="3FDE7EF9"/>
    <w:rsid w:val="4003B483"/>
    <w:rsid w:val="41A0EA1F"/>
    <w:rsid w:val="4442D9B7"/>
    <w:rsid w:val="47B0F117"/>
    <w:rsid w:val="4CC3AD93"/>
    <w:rsid w:val="4DEFF586"/>
    <w:rsid w:val="4E54A49B"/>
    <w:rsid w:val="4E91D774"/>
    <w:rsid w:val="515F6900"/>
    <w:rsid w:val="51DFC490"/>
    <w:rsid w:val="54450B2F"/>
    <w:rsid w:val="56855CD9"/>
    <w:rsid w:val="5DDE2F89"/>
    <w:rsid w:val="5F93A0EF"/>
    <w:rsid w:val="65541E9C"/>
    <w:rsid w:val="65D897B8"/>
    <w:rsid w:val="668F75BD"/>
    <w:rsid w:val="66EE14CF"/>
    <w:rsid w:val="6C485F88"/>
    <w:rsid w:val="6EF8B641"/>
    <w:rsid w:val="6F06357F"/>
    <w:rsid w:val="6F79E2DD"/>
    <w:rsid w:val="701A8218"/>
    <w:rsid w:val="70F052B1"/>
    <w:rsid w:val="731220B1"/>
    <w:rsid w:val="736737B3"/>
    <w:rsid w:val="74F535C4"/>
    <w:rsid w:val="77F8FFF3"/>
    <w:rsid w:val="7984EBCE"/>
    <w:rsid w:val="7B0F25C7"/>
    <w:rsid w:val="7B8269C7"/>
    <w:rsid w:val="7D1E922F"/>
    <w:rsid w:val="7EB7B2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75539"/>
  <w15:chartTrackingRefBased/>
  <w15:docId w15:val="{F64162B4-1ACC-4609-A013-328F38E41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56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56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56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56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56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56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56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56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56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6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56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56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56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56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56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56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56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562D"/>
    <w:rPr>
      <w:rFonts w:eastAsiaTheme="majorEastAsia" w:cstheme="majorBidi"/>
      <w:color w:val="272727" w:themeColor="text1" w:themeTint="D8"/>
    </w:rPr>
  </w:style>
  <w:style w:type="paragraph" w:styleId="Title">
    <w:name w:val="Title"/>
    <w:basedOn w:val="Normal"/>
    <w:next w:val="Normal"/>
    <w:link w:val="TitleChar"/>
    <w:uiPriority w:val="10"/>
    <w:qFormat/>
    <w:rsid w:val="00A256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56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56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56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562D"/>
    <w:pPr>
      <w:spacing w:before="160"/>
      <w:jc w:val="center"/>
    </w:pPr>
    <w:rPr>
      <w:i/>
      <w:iCs/>
      <w:color w:val="404040" w:themeColor="text1" w:themeTint="BF"/>
    </w:rPr>
  </w:style>
  <w:style w:type="character" w:customStyle="1" w:styleId="QuoteChar">
    <w:name w:val="Quote Char"/>
    <w:basedOn w:val="DefaultParagraphFont"/>
    <w:link w:val="Quote"/>
    <w:uiPriority w:val="29"/>
    <w:rsid w:val="00A2562D"/>
    <w:rPr>
      <w:i/>
      <w:iCs/>
      <w:color w:val="404040" w:themeColor="text1" w:themeTint="BF"/>
    </w:rPr>
  </w:style>
  <w:style w:type="paragraph" w:styleId="ListParagraph">
    <w:name w:val="List Paragraph"/>
    <w:basedOn w:val="Normal"/>
    <w:uiPriority w:val="34"/>
    <w:qFormat/>
    <w:rsid w:val="00A2562D"/>
    <w:pPr>
      <w:ind w:left="720"/>
      <w:contextualSpacing/>
    </w:pPr>
  </w:style>
  <w:style w:type="character" w:styleId="IntenseEmphasis">
    <w:name w:val="Intense Emphasis"/>
    <w:basedOn w:val="DefaultParagraphFont"/>
    <w:uiPriority w:val="21"/>
    <w:qFormat/>
    <w:rsid w:val="00A2562D"/>
    <w:rPr>
      <w:i/>
      <w:iCs/>
      <w:color w:val="0F4761" w:themeColor="accent1" w:themeShade="BF"/>
    </w:rPr>
  </w:style>
  <w:style w:type="paragraph" w:styleId="IntenseQuote">
    <w:name w:val="Intense Quote"/>
    <w:basedOn w:val="Normal"/>
    <w:next w:val="Normal"/>
    <w:link w:val="IntenseQuoteChar"/>
    <w:uiPriority w:val="30"/>
    <w:qFormat/>
    <w:rsid w:val="00A256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562D"/>
    <w:rPr>
      <w:i/>
      <w:iCs/>
      <w:color w:val="0F4761" w:themeColor="accent1" w:themeShade="BF"/>
    </w:rPr>
  </w:style>
  <w:style w:type="character" w:styleId="IntenseReference">
    <w:name w:val="Intense Reference"/>
    <w:basedOn w:val="DefaultParagraphFont"/>
    <w:uiPriority w:val="32"/>
    <w:qFormat/>
    <w:rsid w:val="00A2562D"/>
    <w:rPr>
      <w:b/>
      <w:bCs/>
      <w:smallCaps/>
      <w:color w:val="0F4761" w:themeColor="accent1" w:themeShade="BF"/>
      <w:spacing w:val="5"/>
    </w:rPr>
  </w:style>
  <w:style w:type="character" w:styleId="Hyperlink">
    <w:name w:val="Hyperlink"/>
    <w:basedOn w:val="DefaultParagraphFont"/>
    <w:uiPriority w:val="99"/>
    <w:unhideWhenUsed/>
    <w:rsid w:val="00133073"/>
    <w:rPr>
      <w:color w:val="467886" w:themeColor="hyperlink"/>
      <w:u w:val="single"/>
    </w:rPr>
  </w:style>
  <w:style w:type="character" w:styleId="UnresolvedMention">
    <w:name w:val="Unresolved Mention"/>
    <w:basedOn w:val="DefaultParagraphFont"/>
    <w:uiPriority w:val="99"/>
    <w:semiHidden/>
    <w:unhideWhenUsed/>
    <w:rsid w:val="00133073"/>
    <w:rPr>
      <w:color w:val="605E5C"/>
      <w:shd w:val="clear" w:color="auto" w:fill="E1DFDD"/>
    </w:rPr>
  </w:style>
  <w:style w:type="table" w:styleId="TableGrid">
    <w:name w:val="Table Grid"/>
    <w:basedOn w:val="TableNormal"/>
    <w:uiPriority w:val="39"/>
    <w:rsid w:val="001C5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31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31DD"/>
  </w:style>
  <w:style w:type="paragraph" w:styleId="Footer">
    <w:name w:val="footer"/>
    <w:basedOn w:val="Normal"/>
    <w:link w:val="FooterChar"/>
    <w:uiPriority w:val="99"/>
    <w:unhideWhenUsed/>
    <w:rsid w:val="007031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3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32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rdsagainsthumanity.com." TargetMode="External"/><Relationship Id="rId18" Type="http://schemas.openxmlformats.org/officeDocument/2006/relationships/hyperlink" Target="https://ericalevi.coventry.domains/tips.htm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creativecommons.org/licenses/by/4.0/deed.en" TargetMode="External"/><Relationship Id="rId17" Type="http://schemas.openxmlformats.org/officeDocument/2006/relationships/hyperlink" Target="https://ericalevi.coventry.domains/lordSchism.html" TargetMode="External"/><Relationship Id="rId2" Type="http://schemas.openxmlformats.org/officeDocument/2006/relationships/customXml" Target="../customXml/item2.xml"/><Relationship Id="rId16" Type="http://schemas.openxmlformats.org/officeDocument/2006/relationships/hyperlink" Target="https://copyrightliteracy.org/2020/03/02/copyright-dough-a-game-to-teach-and-bring-discussion-about-copyright-licences-and-exceptions/" TargetMode="External"/><Relationship Id="rId20" Type="http://schemas.openxmlformats.org/officeDocument/2006/relationships/hyperlink" Target="mailto:c.daouti@ucl.ac.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daouti@ucl.ac.uk"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copyrightliteracy.org/resources/copyright-the-card-game/" TargetMode="External"/><Relationship Id="rId23" Type="http://schemas.openxmlformats.org/officeDocument/2006/relationships/fontTable" Target="fontTable.xml"/><Relationship Id="rId10" Type="http://schemas.openxmlformats.org/officeDocument/2006/relationships/hyperlink" Target="https://timsk.wordpress.com/2014/02/05/cards-against-humanity-make-your-own/" TargetMode="External"/><Relationship Id="rId19" Type="http://schemas.openxmlformats.org/officeDocument/2006/relationships/hyperlink" Target="https://openclipart.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pyrightliteracy.org/resources/the-publishing-tra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C5877576CEDA46A99BA53DBB294162" ma:contentTypeVersion="11" ma:contentTypeDescription="Create a new document." ma:contentTypeScope="" ma:versionID="1225cfb7d9a8bf239b3d406581b57c1a">
  <xsd:schema xmlns:xsd="http://www.w3.org/2001/XMLSchema" xmlns:xs="http://www.w3.org/2001/XMLSchema" xmlns:p="http://schemas.microsoft.com/office/2006/metadata/properties" xmlns:ns2="d9218266-579c-469f-97f1-81e131ea3c6c" xmlns:ns3="aac0b59f-ca82-45c2-bdaa-5e69ab5942f0" targetNamespace="http://schemas.microsoft.com/office/2006/metadata/properties" ma:root="true" ma:fieldsID="789a9856d89163f8e741b09bc799fc80" ns2:_="" ns3:_="">
    <xsd:import namespace="d9218266-579c-469f-97f1-81e131ea3c6c"/>
    <xsd:import namespace="aac0b59f-ca82-45c2-bdaa-5e69ab5942f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218266-579c-469f-97f1-81e131ea3c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79a89b1-2c2c-4f7f-9bd7-7914fb13a02b"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c0b59f-ca82-45c2-bdaa-5e69ab5942f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218266-579c-469f-97f1-81e131ea3c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DAF046-E0F6-4683-BA1E-C35BBCC4CDC5}">
  <ds:schemaRefs>
    <ds:schemaRef ds:uri="http://schemas.microsoft.com/sharepoint/v3/contenttype/forms"/>
  </ds:schemaRefs>
</ds:datastoreItem>
</file>

<file path=customXml/itemProps2.xml><?xml version="1.0" encoding="utf-8"?>
<ds:datastoreItem xmlns:ds="http://schemas.openxmlformats.org/officeDocument/2006/customXml" ds:itemID="{01889026-89C7-4BD0-9900-82DA212A9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218266-579c-469f-97f1-81e131ea3c6c"/>
    <ds:schemaRef ds:uri="aac0b59f-ca82-45c2-bdaa-5e69ab594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4A2435-10C7-4B83-A558-060CDB0B1D72}">
  <ds:schemaRefs>
    <ds:schemaRef ds:uri="http://schemas.microsoft.com/office/2006/metadata/properties"/>
    <ds:schemaRef ds:uri="http://schemas.microsoft.com/office/infopath/2007/PartnerControls"/>
    <ds:schemaRef ds:uri="d9218266-579c-469f-97f1-81e131ea3c6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6995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Daoutis</dc:creator>
  <cp:keywords/>
  <dc:description/>
  <cp:lastModifiedBy>Christine Daoutis</cp:lastModifiedBy>
  <cp:revision>8</cp:revision>
  <dcterms:created xsi:type="dcterms:W3CDTF">2025-03-04T21:47:00Z</dcterms:created>
  <dcterms:modified xsi:type="dcterms:W3CDTF">2025-03-21T12:36:00Z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0x0101008CC5877576CEDA46A99BA53DBB294162</vt:lpwstr>
  </property>
  <property fmtid="{D5CDD505-2E9C-101B-9397-08002B2CF9AE}" pid="3" name="MediaServiceImageTags">
    <vt:lpwstr/>
  </property>
</Properties>
</file>